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04" w:rsidRDefault="000C7604" w:rsidP="000C7604">
      <w:pPr>
        <w:pStyle w:val="PlainText"/>
      </w:pPr>
      <w:bookmarkStart w:id="0" w:name="_GoBack"/>
      <w:r>
        <w:t>S6-S8:</w:t>
      </w:r>
    </w:p>
    <w:p w:rsidR="000C7604" w:rsidRDefault="000C7604" w:rsidP="000C7604">
      <w:pPr>
        <w:pStyle w:val="PlainText"/>
      </w:pPr>
      <w:r>
        <w:t>- Luni, 14:00-15:00, online</w:t>
      </w:r>
    </w:p>
    <w:p w:rsidR="000C7604" w:rsidRDefault="000C7604" w:rsidP="000C7604">
      <w:pPr>
        <w:pStyle w:val="PlainText"/>
      </w:pPr>
      <w:r>
        <w:t>(</w:t>
      </w:r>
      <w:hyperlink r:id="rId4" w:history="1">
        <w:r>
          <w:rPr>
            <w:rStyle w:val="Hyperlink"/>
          </w:rPr>
          <w:t>https://uaic.webex.com/uaic/j.php?MTID=m84020ca5652813fa5ba77e599f3c970d</w:t>
        </w:r>
      </w:hyperlink>
      <w:r>
        <w:t>)</w:t>
      </w:r>
    </w:p>
    <w:p w:rsidR="000C7604" w:rsidRDefault="000C7604" w:rsidP="000C7604">
      <w:pPr>
        <w:pStyle w:val="PlainText"/>
      </w:pPr>
      <w:r>
        <w:t>- Vineri, 9:00-10:00, on site (laboratorul de Informatică și Chimie</w:t>
      </w:r>
    </w:p>
    <w:p w:rsidR="000C7604" w:rsidRDefault="000C7604" w:rsidP="000C7604">
      <w:pPr>
        <w:pStyle w:val="PlainText"/>
      </w:pPr>
      <w:r>
        <w:t>computațională)</w:t>
      </w:r>
    </w:p>
    <w:p w:rsidR="000C7604" w:rsidRDefault="000C7604" w:rsidP="000C7604">
      <w:pPr>
        <w:pStyle w:val="PlainText"/>
      </w:pPr>
    </w:p>
    <w:p w:rsidR="000C7604" w:rsidRDefault="000C7604" w:rsidP="000C7604">
      <w:pPr>
        <w:pStyle w:val="PlainText"/>
      </w:pPr>
      <w:r>
        <w:t>S13-S14:</w:t>
      </w:r>
    </w:p>
    <w:p w:rsidR="000C7604" w:rsidRDefault="000C7604" w:rsidP="000C7604">
      <w:pPr>
        <w:pStyle w:val="PlainText"/>
      </w:pPr>
      <w:r>
        <w:t>- Miercuri, 9:00-10:00, online</w:t>
      </w:r>
    </w:p>
    <w:p w:rsidR="000C7604" w:rsidRDefault="000C7604" w:rsidP="000C7604">
      <w:pPr>
        <w:pStyle w:val="PlainText"/>
      </w:pPr>
      <w:r>
        <w:t>(</w:t>
      </w:r>
      <w:hyperlink r:id="rId5" w:history="1">
        <w:r>
          <w:rPr>
            <w:rStyle w:val="Hyperlink"/>
          </w:rPr>
          <w:t>https://uaic.webex.com/uaic/j.php?MTID=mbbf4028ad621eeaf77e0e28c62a1897a</w:t>
        </w:r>
      </w:hyperlink>
      <w:r>
        <w:t>)</w:t>
      </w:r>
    </w:p>
    <w:p w:rsidR="000C7604" w:rsidRDefault="000C7604" w:rsidP="000C7604">
      <w:pPr>
        <w:pStyle w:val="PlainText"/>
      </w:pPr>
      <w:r>
        <w:t>- Vineri, 9:00-10:00, on site (laboratorul de Informatică și Chimie</w:t>
      </w:r>
    </w:p>
    <w:p w:rsidR="00D755DA" w:rsidRDefault="000C7604" w:rsidP="000C7604">
      <w:r>
        <w:t>computațională)</w:t>
      </w:r>
      <w:bookmarkEnd w:id="0"/>
    </w:p>
    <w:sectPr w:rsidR="00D7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04"/>
    <w:rsid w:val="000C7604"/>
    <w:rsid w:val="0015378B"/>
    <w:rsid w:val="0072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B7B6AB-CFC3-4E62-A91D-3AD21922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60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60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760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760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6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aic.webex.com/uaic/j.php?MTID=mbbf4028ad621eeaf77e0e28c62a1897a" TargetMode="External"/><Relationship Id="rId4" Type="http://schemas.openxmlformats.org/officeDocument/2006/relationships/hyperlink" Target="https://uaic.webex.com/uaic/j.php?MTID=m84020ca5652813fa5ba77e599f3c97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2021-03-23T11:17:00Z</dcterms:created>
  <dcterms:modified xsi:type="dcterms:W3CDTF">2021-03-23T11:19:00Z</dcterms:modified>
</cp:coreProperties>
</file>