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860" w:rsidRDefault="00BE2C40">
      <w:pPr>
        <w:rPr>
          <w:rFonts w:eastAsia="Times New Roman"/>
          <w:color w:val="000000"/>
          <w:sz w:val="22"/>
          <w:szCs w:val="22"/>
        </w:rPr>
      </w:pPr>
      <w:r>
        <w:rPr>
          <w:rFonts w:eastAsia="MS Mincho"/>
          <w:b/>
          <w:noProof/>
          <w:sz w:val="20"/>
          <w:szCs w:val="20"/>
        </w:rPr>
        <w:drawing>
          <wp:inline distT="0" distB="0" distL="0" distR="0">
            <wp:extent cx="6381750" cy="1066800"/>
            <wp:effectExtent l="0" t="0" r="0" b="0"/>
            <wp:docPr id="1" name="Picture 1" descr="27D6D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7D6D8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rsidR="00530860" w:rsidRDefault="00BE2C40">
      <w:pPr>
        <w:pStyle w:val="titludiscplan"/>
      </w:pPr>
      <w:r>
        <w:t>FIŞA DISCIPLINEI</w:t>
      </w:r>
    </w:p>
    <w:p w:rsidR="00530860" w:rsidRDefault="00BE2C40">
      <w:pPr>
        <w:pStyle w:val="subtitlu"/>
        <w:rPr>
          <w:color w:val="000000"/>
          <w:sz w:val="22"/>
          <w:szCs w:val="22"/>
        </w:rPr>
      </w:pPr>
      <w:r>
        <w:rPr>
          <w:color w:val="000000"/>
          <w:sz w:val="22"/>
          <w:szCs w:val="22"/>
        </w:rPr>
        <w:t xml:space="preserve">1. Date </w:t>
      </w:r>
      <w:proofErr w:type="spellStart"/>
      <w:r>
        <w:rPr>
          <w:color w:val="000000"/>
          <w:sz w:val="22"/>
          <w:szCs w:val="22"/>
        </w:rPr>
        <w:t>despre</w:t>
      </w:r>
      <w:proofErr w:type="spellEnd"/>
      <w:r>
        <w:rPr>
          <w:color w:val="000000"/>
          <w:sz w:val="22"/>
          <w:szCs w:val="22"/>
        </w:rPr>
        <w:t xml:space="preserve"> program</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53086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w:t>
            </w:r>
            <w:proofErr w:type="spellStart"/>
            <w:r>
              <w:rPr>
                <w:rFonts w:eastAsia="Times New Roman"/>
                <w:color w:val="000000"/>
                <w:sz w:val="20"/>
                <w:szCs w:val="20"/>
              </w:rPr>
              <w:t>Instituţia</w:t>
            </w:r>
            <w:proofErr w:type="spellEnd"/>
            <w:r>
              <w:rPr>
                <w:rFonts w:eastAsia="Times New Roman"/>
                <w:color w:val="000000"/>
                <w:sz w:val="20"/>
                <w:szCs w:val="20"/>
              </w:rPr>
              <w:t xml:space="preserve"> de </w:t>
            </w:r>
            <w:proofErr w:type="spellStart"/>
            <w:r>
              <w:rPr>
                <w:rFonts w:eastAsia="Times New Roman"/>
                <w:color w:val="000000"/>
                <w:sz w:val="20"/>
                <w:szCs w:val="20"/>
              </w:rPr>
              <w:t>învăţământ</w:t>
            </w:r>
            <w:proofErr w:type="spellEnd"/>
            <w:r>
              <w:rPr>
                <w:rFonts w:eastAsia="Times New Roman"/>
                <w:color w:val="000000"/>
                <w:sz w:val="20"/>
                <w:szCs w:val="20"/>
              </w:rPr>
              <w:t xml:space="preserve">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proofErr w:type="spellStart"/>
            <w:r>
              <w:rPr>
                <w:rFonts w:eastAsia="Times New Roman"/>
                <w:b/>
                <w:bCs/>
                <w:color w:val="000000"/>
                <w:sz w:val="20"/>
                <w:szCs w:val="20"/>
              </w:rPr>
              <w:t>Universitatea</w:t>
            </w:r>
            <w:proofErr w:type="spellEnd"/>
            <w:r>
              <w:rPr>
                <w:rFonts w:eastAsia="Times New Roman"/>
                <w:b/>
                <w:bCs/>
                <w:color w:val="000000"/>
                <w:sz w:val="20"/>
                <w:szCs w:val="20"/>
              </w:rPr>
              <w:t xml:space="preserve"> "</w:t>
            </w:r>
            <w:proofErr w:type="spellStart"/>
            <w:r>
              <w:rPr>
                <w:rFonts w:eastAsia="Times New Roman"/>
                <w:b/>
                <w:bCs/>
                <w:color w:val="000000"/>
                <w:sz w:val="20"/>
                <w:szCs w:val="20"/>
              </w:rPr>
              <w:t>Alexandru</w:t>
            </w:r>
            <w:proofErr w:type="spellEnd"/>
            <w:r>
              <w:rPr>
                <w:rFonts w:eastAsia="Times New Roman"/>
                <w:b/>
                <w:bCs/>
                <w:color w:val="000000"/>
                <w:sz w:val="20"/>
                <w:szCs w:val="20"/>
              </w:rPr>
              <w:t xml:space="preserve"> </w:t>
            </w:r>
            <w:proofErr w:type="spellStart"/>
            <w:r>
              <w:rPr>
                <w:rFonts w:eastAsia="Times New Roman"/>
                <w:b/>
                <w:bCs/>
                <w:color w:val="000000"/>
                <w:sz w:val="20"/>
                <w:szCs w:val="20"/>
              </w:rPr>
              <w:t>Ioan</w:t>
            </w:r>
            <w:proofErr w:type="spellEnd"/>
            <w:r>
              <w:rPr>
                <w:rFonts w:eastAsia="Times New Roman"/>
                <w:b/>
                <w:bCs/>
                <w:color w:val="000000"/>
                <w:sz w:val="20"/>
                <w:szCs w:val="20"/>
              </w:rPr>
              <w:t xml:space="preserve"> </w:t>
            </w:r>
            <w:proofErr w:type="spellStart"/>
            <w:r>
              <w:rPr>
                <w:rFonts w:eastAsia="Times New Roman"/>
                <w:b/>
                <w:bCs/>
                <w:color w:val="000000"/>
                <w:sz w:val="20"/>
                <w:szCs w:val="20"/>
              </w:rPr>
              <w:t>Cuza</w:t>
            </w:r>
            <w:proofErr w:type="spellEnd"/>
            <w:r>
              <w:rPr>
                <w:rFonts w:eastAsia="Times New Roman"/>
                <w:b/>
                <w:bCs/>
                <w:color w:val="000000"/>
                <w:sz w:val="20"/>
                <w:szCs w:val="20"/>
              </w:rPr>
              <w:t xml:space="preserve">" din </w:t>
            </w:r>
            <w:proofErr w:type="spellStart"/>
            <w:r>
              <w:rPr>
                <w:rFonts w:eastAsia="Times New Roman"/>
                <w:b/>
                <w:bCs/>
                <w:color w:val="000000"/>
                <w:sz w:val="20"/>
                <w:szCs w:val="20"/>
              </w:rPr>
              <w:t>Iaşi</w:t>
            </w:r>
            <w:proofErr w:type="spellEnd"/>
          </w:p>
        </w:tc>
      </w:tr>
      <w:tr w:rsidR="0053086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w:t>
            </w:r>
            <w:proofErr w:type="spellStart"/>
            <w:r>
              <w:rPr>
                <w:rFonts w:eastAsia="Times New Roman"/>
                <w:color w:val="000000"/>
                <w:sz w:val="20"/>
                <w:szCs w:val="20"/>
              </w:rPr>
              <w:t>Facultatea</w:t>
            </w:r>
            <w:proofErr w:type="spellEnd"/>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proofErr w:type="spellStart"/>
            <w:r>
              <w:rPr>
                <w:rFonts w:eastAsia="Times New Roman"/>
                <w:b/>
                <w:bCs/>
                <w:color w:val="000000"/>
                <w:sz w:val="20"/>
                <w:szCs w:val="20"/>
              </w:rPr>
              <w:t>Facultatea</w:t>
            </w:r>
            <w:proofErr w:type="spellEnd"/>
            <w:r>
              <w:rPr>
                <w:rFonts w:eastAsia="Times New Roman"/>
                <w:b/>
                <w:bCs/>
                <w:color w:val="000000"/>
                <w:sz w:val="20"/>
                <w:szCs w:val="20"/>
              </w:rPr>
              <w:t xml:space="preserve"> de </w:t>
            </w:r>
            <w:proofErr w:type="spellStart"/>
            <w:r>
              <w:rPr>
                <w:rFonts w:eastAsia="Times New Roman"/>
                <w:b/>
                <w:bCs/>
                <w:color w:val="000000"/>
                <w:sz w:val="20"/>
                <w:szCs w:val="20"/>
              </w:rPr>
              <w:t>Chimie</w:t>
            </w:r>
            <w:proofErr w:type="spellEnd"/>
          </w:p>
        </w:tc>
      </w:tr>
      <w:tr w:rsidR="0053086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w:t>
            </w:r>
            <w:proofErr w:type="spellStart"/>
            <w:r>
              <w:rPr>
                <w:rFonts w:eastAsia="Times New Roman"/>
                <w:color w:val="000000"/>
                <w:sz w:val="20"/>
                <w:szCs w:val="20"/>
              </w:rPr>
              <w:t>Departamentul</w:t>
            </w:r>
            <w:proofErr w:type="spellEnd"/>
            <w:r>
              <w:rPr>
                <w:rFonts w:eastAsia="Times New Roman"/>
                <w:color w:val="000000"/>
                <w:sz w:val="20"/>
                <w:szCs w:val="20"/>
              </w:rPr>
              <w:t xml:space="preserve">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DEPARTAMENTUL DE CHIMIE</w:t>
            </w:r>
          </w:p>
        </w:tc>
      </w:tr>
      <w:tr w:rsidR="0053086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w:t>
            </w:r>
            <w:proofErr w:type="spellStart"/>
            <w:r>
              <w:rPr>
                <w:rFonts w:eastAsia="Times New Roman"/>
                <w:color w:val="000000"/>
                <w:sz w:val="20"/>
                <w:szCs w:val="20"/>
              </w:rPr>
              <w:t>Domeniul</w:t>
            </w:r>
            <w:proofErr w:type="spellEnd"/>
            <w:r>
              <w:rPr>
                <w:rFonts w:eastAsia="Times New Roman"/>
                <w:color w:val="000000"/>
                <w:sz w:val="20"/>
                <w:szCs w:val="20"/>
              </w:rPr>
              <w:t xml:space="preserve"> de </w:t>
            </w:r>
            <w:proofErr w:type="spellStart"/>
            <w:r>
              <w:rPr>
                <w:rFonts w:eastAsia="Times New Roman"/>
                <w:color w:val="000000"/>
                <w:sz w:val="20"/>
                <w:szCs w:val="20"/>
              </w:rPr>
              <w:t>studii</w:t>
            </w:r>
            <w:proofErr w:type="spellEnd"/>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proofErr w:type="spellStart"/>
            <w:r>
              <w:rPr>
                <w:rFonts w:eastAsia="Times New Roman"/>
                <w:b/>
                <w:bCs/>
                <w:color w:val="000000"/>
                <w:sz w:val="20"/>
                <w:szCs w:val="20"/>
              </w:rPr>
              <w:t>Chimie</w:t>
            </w:r>
            <w:proofErr w:type="spellEnd"/>
          </w:p>
        </w:tc>
      </w:tr>
      <w:tr w:rsidR="0053086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w:t>
            </w:r>
            <w:proofErr w:type="spellStart"/>
            <w:r>
              <w:rPr>
                <w:rFonts w:eastAsia="Times New Roman"/>
                <w:color w:val="000000"/>
                <w:sz w:val="20"/>
                <w:szCs w:val="20"/>
              </w:rPr>
              <w:t>Ciclul</w:t>
            </w:r>
            <w:proofErr w:type="spellEnd"/>
            <w:r>
              <w:rPr>
                <w:rFonts w:eastAsia="Times New Roman"/>
                <w:color w:val="000000"/>
                <w:sz w:val="20"/>
                <w:szCs w:val="20"/>
              </w:rPr>
              <w:t xml:space="preserve"> de </w:t>
            </w:r>
            <w:proofErr w:type="spellStart"/>
            <w:r>
              <w:rPr>
                <w:rFonts w:eastAsia="Times New Roman"/>
                <w:color w:val="000000"/>
                <w:sz w:val="20"/>
                <w:szCs w:val="20"/>
              </w:rPr>
              <w:t>studii</w:t>
            </w:r>
            <w:proofErr w:type="spellEnd"/>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proofErr w:type="spellStart"/>
            <w:r>
              <w:rPr>
                <w:rFonts w:eastAsia="Times New Roman"/>
                <w:b/>
                <w:bCs/>
                <w:color w:val="000000"/>
                <w:sz w:val="20"/>
                <w:szCs w:val="20"/>
              </w:rPr>
              <w:t>Masterat</w:t>
            </w:r>
            <w:proofErr w:type="spellEnd"/>
          </w:p>
        </w:tc>
      </w:tr>
      <w:tr w:rsidR="0053086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w:t>
            </w:r>
            <w:proofErr w:type="spellStart"/>
            <w:r>
              <w:rPr>
                <w:rFonts w:eastAsia="Times New Roman"/>
                <w:color w:val="000000"/>
                <w:sz w:val="20"/>
                <w:szCs w:val="20"/>
              </w:rPr>
              <w:t>Programul</w:t>
            </w:r>
            <w:proofErr w:type="spellEnd"/>
            <w:r>
              <w:rPr>
                <w:rFonts w:eastAsia="Times New Roman"/>
                <w:color w:val="000000"/>
                <w:sz w:val="20"/>
                <w:szCs w:val="20"/>
              </w:rPr>
              <w:t xml:space="preserve"> de </w:t>
            </w:r>
            <w:proofErr w:type="spellStart"/>
            <w:r>
              <w:rPr>
                <w:rFonts w:eastAsia="Times New Roman"/>
                <w:color w:val="000000"/>
                <w:sz w:val="20"/>
                <w:szCs w:val="20"/>
              </w:rPr>
              <w:t>studii</w:t>
            </w:r>
            <w:proofErr w:type="spellEnd"/>
            <w:r>
              <w:rPr>
                <w:rFonts w:eastAsia="Times New Roman"/>
                <w:color w:val="000000"/>
                <w:sz w:val="20"/>
                <w:szCs w:val="20"/>
              </w:rPr>
              <w:t xml:space="preserve"> / </w:t>
            </w:r>
            <w:proofErr w:type="spellStart"/>
            <w:r>
              <w:rPr>
                <w:rFonts w:eastAsia="Times New Roman"/>
                <w:color w:val="000000"/>
                <w:sz w:val="20"/>
                <w:szCs w:val="20"/>
              </w:rPr>
              <w:t>Calificarea</w:t>
            </w:r>
            <w:proofErr w:type="spellEnd"/>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proofErr w:type="spellStart"/>
            <w:r>
              <w:rPr>
                <w:rFonts w:eastAsia="Times New Roman"/>
                <w:b/>
                <w:bCs/>
                <w:color w:val="000000"/>
                <w:sz w:val="20"/>
                <w:szCs w:val="20"/>
              </w:rPr>
              <w:t>Chimie</w:t>
            </w:r>
            <w:proofErr w:type="spellEnd"/>
            <w:r>
              <w:rPr>
                <w:rFonts w:eastAsia="Times New Roman"/>
                <w:b/>
                <w:bCs/>
                <w:color w:val="000000"/>
                <w:sz w:val="20"/>
                <w:szCs w:val="20"/>
              </w:rPr>
              <w:t xml:space="preserve"> </w:t>
            </w:r>
            <w:proofErr w:type="spellStart"/>
            <w:r>
              <w:rPr>
                <w:rFonts w:eastAsia="Times New Roman"/>
                <w:b/>
                <w:bCs/>
                <w:color w:val="000000"/>
                <w:sz w:val="20"/>
                <w:szCs w:val="20"/>
              </w:rPr>
              <w:t>clinică</w:t>
            </w:r>
            <w:proofErr w:type="spellEnd"/>
          </w:p>
        </w:tc>
      </w:tr>
    </w:tbl>
    <w:p w:rsidR="00530860" w:rsidRDefault="00530860">
      <w:pPr>
        <w:rPr>
          <w:rFonts w:eastAsia="Times New Roman"/>
          <w:color w:val="000000"/>
          <w:sz w:val="22"/>
          <w:szCs w:val="22"/>
        </w:rPr>
      </w:pPr>
    </w:p>
    <w:p w:rsidR="00530860" w:rsidRDefault="00BE2C40">
      <w:pPr>
        <w:pStyle w:val="subtitlu"/>
        <w:rPr>
          <w:color w:val="000000"/>
          <w:sz w:val="22"/>
          <w:szCs w:val="22"/>
        </w:rPr>
      </w:pPr>
      <w:r>
        <w:rPr>
          <w:color w:val="000000"/>
          <w:sz w:val="22"/>
          <w:szCs w:val="22"/>
        </w:rPr>
        <w:t xml:space="preserve">2. Date </w:t>
      </w:r>
      <w:proofErr w:type="spellStart"/>
      <w:r>
        <w:rPr>
          <w:color w:val="000000"/>
          <w:sz w:val="22"/>
          <w:szCs w:val="22"/>
        </w:rPr>
        <w:t>despre</w:t>
      </w:r>
      <w:proofErr w:type="spellEnd"/>
      <w:r>
        <w:rPr>
          <w:color w:val="000000"/>
          <w:sz w:val="22"/>
          <w:szCs w:val="22"/>
        </w:rPr>
        <w:t xml:space="preserve"> </w:t>
      </w:r>
      <w:proofErr w:type="spellStart"/>
      <w:r>
        <w:rPr>
          <w:color w:val="000000"/>
          <w:sz w:val="22"/>
          <w:szCs w:val="22"/>
        </w:rPr>
        <w:t>disciplină</w:t>
      </w:r>
      <w:proofErr w:type="spellEnd"/>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08"/>
        <w:gridCol w:w="502"/>
        <w:gridCol w:w="1807"/>
        <w:gridCol w:w="502"/>
        <w:gridCol w:w="2209"/>
        <w:gridCol w:w="502"/>
        <w:gridCol w:w="2209"/>
        <w:gridCol w:w="502"/>
      </w:tblGrid>
      <w:tr w:rsidR="00530860">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w:t>
            </w:r>
            <w:proofErr w:type="spellStart"/>
            <w:r>
              <w:rPr>
                <w:rFonts w:eastAsia="Times New Roman"/>
                <w:color w:val="000000"/>
                <w:sz w:val="20"/>
                <w:szCs w:val="20"/>
              </w:rPr>
              <w:t>Denumirea</w:t>
            </w:r>
            <w:proofErr w:type="spellEnd"/>
            <w:r>
              <w:rPr>
                <w:rFonts w:eastAsia="Times New Roman"/>
                <w:color w:val="000000"/>
                <w:sz w:val="20"/>
                <w:szCs w:val="20"/>
              </w:rPr>
              <w:t xml:space="preserve"> </w:t>
            </w:r>
            <w:proofErr w:type="spellStart"/>
            <w:r>
              <w:rPr>
                <w:rFonts w:eastAsia="Times New Roman"/>
                <w:color w:val="000000"/>
                <w:sz w:val="20"/>
                <w:szCs w:val="20"/>
              </w:rPr>
              <w:t>disciplinei</w:t>
            </w:r>
            <w:proofErr w:type="spellEnd"/>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proofErr w:type="spellStart"/>
            <w:r>
              <w:rPr>
                <w:rFonts w:eastAsia="Times New Roman"/>
                <w:color w:val="000000"/>
                <w:sz w:val="20"/>
                <w:szCs w:val="20"/>
              </w:rPr>
              <w:t>Hormoni</w:t>
            </w:r>
            <w:proofErr w:type="spellEnd"/>
            <w:r>
              <w:rPr>
                <w:rFonts w:eastAsia="Times New Roman"/>
                <w:color w:val="000000"/>
                <w:sz w:val="20"/>
                <w:szCs w:val="20"/>
              </w:rPr>
              <w:t xml:space="preserve">, </w:t>
            </w:r>
            <w:proofErr w:type="spellStart"/>
            <w:r>
              <w:rPr>
                <w:rFonts w:eastAsia="Times New Roman"/>
                <w:color w:val="000000"/>
                <w:sz w:val="20"/>
                <w:szCs w:val="20"/>
              </w:rPr>
              <w:t>steroide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compuşi</w:t>
            </w:r>
            <w:proofErr w:type="spellEnd"/>
            <w:r>
              <w:rPr>
                <w:rFonts w:eastAsia="Times New Roman"/>
                <w:color w:val="000000"/>
                <w:sz w:val="20"/>
                <w:szCs w:val="20"/>
              </w:rPr>
              <w:t xml:space="preserve"> </w:t>
            </w:r>
            <w:proofErr w:type="spellStart"/>
            <w:r>
              <w:rPr>
                <w:rFonts w:eastAsia="Times New Roman"/>
                <w:color w:val="000000"/>
                <w:sz w:val="20"/>
                <w:szCs w:val="20"/>
              </w:rPr>
              <w:t>polienici</w:t>
            </w:r>
            <w:proofErr w:type="spellEnd"/>
            <w:r>
              <w:rPr>
                <w:rFonts w:eastAsia="Times New Roman"/>
                <w:color w:val="000000"/>
                <w:sz w:val="20"/>
                <w:szCs w:val="20"/>
              </w:rPr>
              <w:t xml:space="preserve"> cu </w:t>
            </w:r>
            <w:proofErr w:type="spellStart"/>
            <w:r>
              <w:rPr>
                <w:rFonts w:eastAsia="Times New Roman"/>
                <w:color w:val="000000"/>
                <w:sz w:val="20"/>
                <w:szCs w:val="20"/>
              </w:rPr>
              <w:t>activitate</w:t>
            </w:r>
            <w:proofErr w:type="spellEnd"/>
            <w:r>
              <w:rPr>
                <w:rFonts w:eastAsia="Times New Roman"/>
                <w:color w:val="000000"/>
                <w:sz w:val="20"/>
                <w:szCs w:val="20"/>
              </w:rPr>
              <w:t xml:space="preserve"> </w:t>
            </w:r>
            <w:proofErr w:type="spellStart"/>
            <w:r>
              <w:rPr>
                <w:rFonts w:eastAsia="Times New Roman"/>
                <w:color w:val="000000"/>
                <w:sz w:val="20"/>
                <w:szCs w:val="20"/>
              </w:rPr>
              <w:t>biologică</w:t>
            </w:r>
            <w:proofErr w:type="spellEnd"/>
          </w:p>
        </w:tc>
      </w:tr>
      <w:tr w:rsidR="00530860">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w:t>
            </w:r>
            <w:proofErr w:type="spellStart"/>
            <w:r>
              <w:rPr>
                <w:rFonts w:eastAsia="Times New Roman"/>
                <w:color w:val="000000"/>
                <w:sz w:val="20"/>
                <w:szCs w:val="20"/>
              </w:rPr>
              <w:t>Titularul</w:t>
            </w:r>
            <w:proofErr w:type="spellEnd"/>
            <w:r>
              <w:rPr>
                <w:rFonts w:eastAsia="Times New Roman"/>
                <w:color w:val="000000"/>
                <w:sz w:val="20"/>
                <w:szCs w:val="20"/>
              </w:rPr>
              <w:t xml:space="preserve"> </w:t>
            </w:r>
            <w:proofErr w:type="spellStart"/>
            <w:r>
              <w:rPr>
                <w:rFonts w:eastAsia="Times New Roman"/>
                <w:color w:val="000000"/>
                <w:sz w:val="20"/>
                <w:szCs w:val="20"/>
              </w:rPr>
              <w:t>activităţilor</w:t>
            </w:r>
            <w:proofErr w:type="spellEnd"/>
            <w:r>
              <w:rPr>
                <w:rFonts w:eastAsia="Times New Roman"/>
                <w:color w:val="000000"/>
                <w:sz w:val="20"/>
                <w:szCs w:val="20"/>
              </w:rPr>
              <w:t xml:space="preserve"> de curs</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507873">
            <w:pPr>
              <w:rPr>
                <w:rFonts w:eastAsia="Times New Roman"/>
                <w:color w:val="000000"/>
                <w:sz w:val="20"/>
                <w:szCs w:val="20"/>
              </w:rPr>
            </w:pPr>
            <w:r>
              <w:rPr>
                <w:rFonts w:eastAsia="Times New Roman"/>
                <w:color w:val="000000"/>
                <w:sz w:val="20"/>
                <w:szCs w:val="20"/>
              </w:rPr>
              <w:t>Pro</w:t>
            </w:r>
            <w:r w:rsidR="00BE2C40">
              <w:rPr>
                <w:rFonts w:eastAsia="Times New Roman"/>
                <w:color w:val="000000"/>
                <w:sz w:val="20"/>
                <w:szCs w:val="20"/>
              </w:rPr>
              <w:t xml:space="preserve">f. dr. </w:t>
            </w:r>
            <w:proofErr w:type="spellStart"/>
            <w:r w:rsidR="00BE2C40">
              <w:rPr>
                <w:rFonts w:eastAsia="Times New Roman"/>
                <w:color w:val="000000"/>
                <w:sz w:val="20"/>
                <w:szCs w:val="20"/>
              </w:rPr>
              <w:t>habil</w:t>
            </w:r>
            <w:proofErr w:type="spellEnd"/>
            <w:r w:rsidR="00BE2C40">
              <w:rPr>
                <w:rFonts w:eastAsia="Times New Roman"/>
                <w:color w:val="000000"/>
                <w:sz w:val="20"/>
                <w:szCs w:val="20"/>
              </w:rPr>
              <w:t xml:space="preserve">. </w:t>
            </w:r>
            <w:proofErr w:type="spellStart"/>
            <w:r w:rsidR="00BE2C40">
              <w:rPr>
                <w:rFonts w:eastAsia="Times New Roman"/>
                <w:color w:val="000000"/>
                <w:sz w:val="20"/>
                <w:szCs w:val="20"/>
              </w:rPr>
              <w:t>Gheorghi</w:t>
            </w:r>
            <w:r>
              <w:rPr>
                <w:rFonts w:eastAsia="Times New Roman"/>
                <w:color w:val="000000"/>
                <w:sz w:val="20"/>
                <w:szCs w:val="20"/>
                <w:lang w:val="ro-RO"/>
              </w:rPr>
              <w:t>ță</w:t>
            </w:r>
            <w:proofErr w:type="spellEnd"/>
            <w:r w:rsidR="00BE2C40">
              <w:rPr>
                <w:rFonts w:eastAsia="Times New Roman"/>
                <w:color w:val="000000"/>
                <w:sz w:val="20"/>
                <w:szCs w:val="20"/>
              </w:rPr>
              <w:t xml:space="preserve"> Zbancioc</w:t>
            </w:r>
          </w:p>
        </w:tc>
      </w:tr>
      <w:tr w:rsidR="00530860">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w:t>
            </w:r>
            <w:proofErr w:type="spellStart"/>
            <w:r>
              <w:rPr>
                <w:rFonts w:eastAsia="Times New Roman"/>
                <w:color w:val="000000"/>
                <w:sz w:val="20"/>
                <w:szCs w:val="20"/>
              </w:rPr>
              <w:t>Titularul</w:t>
            </w:r>
            <w:proofErr w:type="spellEnd"/>
            <w:r>
              <w:rPr>
                <w:rFonts w:eastAsia="Times New Roman"/>
                <w:color w:val="000000"/>
                <w:sz w:val="20"/>
                <w:szCs w:val="20"/>
              </w:rPr>
              <w:t xml:space="preserve"> </w:t>
            </w:r>
            <w:proofErr w:type="spellStart"/>
            <w:r>
              <w:rPr>
                <w:rFonts w:eastAsia="Times New Roman"/>
                <w:color w:val="000000"/>
                <w:sz w:val="20"/>
                <w:szCs w:val="20"/>
              </w:rPr>
              <w:t>activităţilor</w:t>
            </w:r>
            <w:proofErr w:type="spellEnd"/>
            <w:r>
              <w:rPr>
                <w:rFonts w:eastAsia="Times New Roman"/>
                <w:color w:val="000000"/>
                <w:sz w:val="20"/>
                <w:szCs w:val="20"/>
              </w:rPr>
              <w:t xml:space="preserve"> de seminar</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color w:val="000000"/>
                <w:sz w:val="20"/>
                <w:szCs w:val="20"/>
              </w:rPr>
              <w:t> </w:t>
            </w:r>
            <w:r w:rsidR="00507873">
              <w:rPr>
                <w:rFonts w:eastAsia="Times New Roman"/>
                <w:color w:val="000000"/>
                <w:sz w:val="20"/>
                <w:szCs w:val="20"/>
              </w:rPr>
              <w:t>Pro</w:t>
            </w:r>
            <w:r>
              <w:rPr>
                <w:rFonts w:eastAsia="Times New Roman"/>
                <w:color w:val="000000"/>
                <w:sz w:val="20"/>
                <w:szCs w:val="20"/>
              </w:rPr>
              <w:t xml:space="preserve">f. dr. </w:t>
            </w:r>
            <w:proofErr w:type="spellStart"/>
            <w:r>
              <w:rPr>
                <w:rFonts w:eastAsia="Times New Roman"/>
                <w:color w:val="000000"/>
                <w:sz w:val="20"/>
                <w:szCs w:val="20"/>
              </w:rPr>
              <w:t>habil</w:t>
            </w:r>
            <w:proofErr w:type="spellEnd"/>
            <w:r>
              <w:rPr>
                <w:rFonts w:eastAsia="Times New Roman"/>
                <w:color w:val="000000"/>
                <w:sz w:val="20"/>
                <w:szCs w:val="20"/>
              </w:rPr>
              <w:t xml:space="preserve">. </w:t>
            </w:r>
            <w:proofErr w:type="spellStart"/>
            <w:r>
              <w:rPr>
                <w:rFonts w:eastAsia="Times New Roman"/>
                <w:color w:val="000000"/>
                <w:sz w:val="20"/>
                <w:szCs w:val="20"/>
              </w:rPr>
              <w:t>Gheorghi</w:t>
            </w:r>
            <w:r w:rsidR="00507873">
              <w:rPr>
                <w:rFonts w:eastAsia="Times New Roman"/>
                <w:color w:val="000000"/>
                <w:sz w:val="20"/>
                <w:szCs w:val="20"/>
              </w:rPr>
              <w:t>ță</w:t>
            </w:r>
            <w:proofErr w:type="spellEnd"/>
            <w:r>
              <w:rPr>
                <w:rFonts w:eastAsia="Times New Roman"/>
                <w:color w:val="000000"/>
                <w:sz w:val="20"/>
                <w:szCs w:val="20"/>
              </w:rPr>
              <w:t xml:space="preserve"> Zbancioc</w:t>
            </w:r>
          </w:p>
        </w:tc>
      </w:tr>
      <w:tr w:rsidR="00530860">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w:t>
            </w:r>
            <w:proofErr w:type="spellStart"/>
            <w:r>
              <w:rPr>
                <w:rFonts w:eastAsia="Times New Roman"/>
                <w:color w:val="000000"/>
                <w:sz w:val="20"/>
                <w:szCs w:val="20"/>
              </w:rPr>
              <w:t>studiu</w:t>
            </w:r>
            <w:proofErr w:type="spellEnd"/>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w:t>
            </w:r>
            <w:proofErr w:type="spellStart"/>
            <w:r>
              <w:rPr>
                <w:rFonts w:eastAsia="Times New Roman"/>
                <w:color w:val="000000"/>
                <w:sz w:val="20"/>
                <w:szCs w:val="20"/>
              </w:rPr>
              <w:t>Semestrul</w:t>
            </w:r>
            <w:proofErr w:type="spellEnd"/>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IV</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w:t>
            </w:r>
            <w:proofErr w:type="spellStart"/>
            <w:r>
              <w:rPr>
                <w:rFonts w:eastAsia="Times New Roman"/>
                <w:color w:val="000000"/>
                <w:sz w:val="20"/>
                <w:szCs w:val="20"/>
              </w:rPr>
              <w:t>evaluare</w:t>
            </w:r>
            <w:proofErr w:type="spellEnd"/>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EVP</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w:t>
            </w:r>
            <w:proofErr w:type="spellStart"/>
            <w:r>
              <w:rPr>
                <w:rFonts w:eastAsia="Times New Roman"/>
                <w:color w:val="000000"/>
                <w:sz w:val="20"/>
                <w:szCs w:val="20"/>
              </w:rPr>
              <w:t>Regimul</w:t>
            </w:r>
            <w:proofErr w:type="spellEnd"/>
            <w:r>
              <w:rPr>
                <w:rFonts w:eastAsia="Times New Roman"/>
                <w:color w:val="000000"/>
                <w:sz w:val="20"/>
                <w:szCs w:val="20"/>
              </w:rPr>
              <w:t xml:space="preserve"> </w:t>
            </w:r>
            <w:proofErr w:type="spellStart"/>
            <w:r>
              <w:rPr>
                <w:rFonts w:eastAsia="Times New Roman"/>
                <w:color w:val="000000"/>
                <w:sz w:val="20"/>
                <w:szCs w:val="20"/>
              </w:rPr>
              <w:t>discipinei</w:t>
            </w:r>
            <w:proofErr w:type="spellEnd"/>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Op</w:t>
            </w:r>
          </w:p>
        </w:tc>
      </w:tr>
    </w:tbl>
    <w:p w:rsidR="00530860" w:rsidRDefault="00BE2C40">
      <w:pPr>
        <w:pStyle w:val="continut"/>
        <w:ind w:left="400"/>
        <w:rPr>
          <w:color w:val="000000"/>
          <w:sz w:val="17"/>
          <w:szCs w:val="17"/>
        </w:rPr>
      </w:pPr>
      <w:r>
        <w:rPr>
          <w:color w:val="000000"/>
          <w:sz w:val="17"/>
          <w:szCs w:val="17"/>
          <w:vertAlign w:val="superscript"/>
        </w:rPr>
        <w:t>*</w:t>
      </w:r>
      <w:r>
        <w:rPr>
          <w:i/>
          <w:iCs/>
          <w:color w:val="000000"/>
          <w:sz w:val="17"/>
          <w:szCs w:val="17"/>
        </w:rPr>
        <w:t xml:space="preserve">OB – </w:t>
      </w:r>
      <w:proofErr w:type="spellStart"/>
      <w:r>
        <w:rPr>
          <w:i/>
          <w:iCs/>
          <w:color w:val="000000"/>
          <w:sz w:val="17"/>
          <w:szCs w:val="17"/>
        </w:rPr>
        <w:t>Obligatoriu</w:t>
      </w:r>
      <w:proofErr w:type="spellEnd"/>
      <w:r>
        <w:rPr>
          <w:i/>
          <w:iCs/>
          <w:color w:val="000000"/>
          <w:sz w:val="17"/>
          <w:szCs w:val="17"/>
        </w:rPr>
        <w:t xml:space="preserve"> / OP – </w:t>
      </w:r>
      <w:proofErr w:type="spellStart"/>
      <w:r>
        <w:rPr>
          <w:i/>
          <w:iCs/>
          <w:color w:val="000000"/>
          <w:sz w:val="17"/>
          <w:szCs w:val="17"/>
        </w:rPr>
        <w:t>Opţional</w:t>
      </w:r>
      <w:proofErr w:type="spellEnd"/>
      <w:r>
        <w:rPr>
          <w:i/>
          <w:iCs/>
          <w:color w:val="000000"/>
          <w:sz w:val="17"/>
          <w:szCs w:val="17"/>
        </w:rPr>
        <w:t xml:space="preserve"> / F – </w:t>
      </w:r>
      <w:proofErr w:type="spellStart"/>
      <w:r>
        <w:rPr>
          <w:i/>
          <w:iCs/>
          <w:color w:val="000000"/>
          <w:sz w:val="17"/>
          <w:szCs w:val="17"/>
        </w:rPr>
        <w:t>Facultativ</w:t>
      </w:r>
      <w:proofErr w:type="spellEnd"/>
    </w:p>
    <w:p w:rsidR="00530860" w:rsidRDefault="00530860">
      <w:pPr>
        <w:rPr>
          <w:rFonts w:eastAsia="Times New Roman"/>
          <w:color w:val="000000"/>
          <w:sz w:val="22"/>
          <w:szCs w:val="22"/>
        </w:rPr>
      </w:pPr>
    </w:p>
    <w:p w:rsidR="00530860" w:rsidRDefault="00BE2C40">
      <w:pPr>
        <w:pStyle w:val="subtitlu"/>
        <w:rPr>
          <w:color w:val="000000"/>
          <w:sz w:val="22"/>
          <w:szCs w:val="22"/>
        </w:rPr>
      </w:pPr>
      <w:r>
        <w:rPr>
          <w:color w:val="000000"/>
          <w:sz w:val="22"/>
          <w:szCs w:val="22"/>
        </w:rPr>
        <w:t xml:space="preserve">3. </w:t>
      </w:r>
      <w:proofErr w:type="spellStart"/>
      <w:r>
        <w:rPr>
          <w:color w:val="000000"/>
          <w:sz w:val="22"/>
          <w:szCs w:val="22"/>
        </w:rPr>
        <w:t>Timpul</w:t>
      </w:r>
      <w:proofErr w:type="spellEnd"/>
      <w:r>
        <w:rPr>
          <w:color w:val="000000"/>
          <w:sz w:val="22"/>
          <w:szCs w:val="22"/>
        </w:rPr>
        <w:t xml:space="preserve"> total </w:t>
      </w:r>
      <w:proofErr w:type="spellStart"/>
      <w:r>
        <w:rPr>
          <w:color w:val="000000"/>
          <w:sz w:val="22"/>
          <w:szCs w:val="22"/>
        </w:rPr>
        <w:t>estimat</w:t>
      </w:r>
      <w:proofErr w:type="spellEnd"/>
      <w:r>
        <w:rPr>
          <w:color w:val="000000"/>
          <w:sz w:val="22"/>
          <w:szCs w:val="22"/>
        </w:rPr>
        <w:t xml:space="preserve"> </w:t>
      </w:r>
      <w:r>
        <w:rPr>
          <w:b w:val="0"/>
          <w:bCs w:val="0"/>
          <w:color w:val="000000"/>
          <w:sz w:val="22"/>
          <w:szCs w:val="22"/>
        </w:rPr>
        <w:t xml:space="preserve">(ore pe </w:t>
      </w:r>
      <w:proofErr w:type="spellStart"/>
      <w:r>
        <w:rPr>
          <w:b w:val="0"/>
          <w:bCs w:val="0"/>
          <w:color w:val="000000"/>
          <w:sz w:val="22"/>
          <w:szCs w:val="22"/>
        </w:rPr>
        <w:t>semestru</w:t>
      </w:r>
      <w:proofErr w:type="spellEnd"/>
      <w:r>
        <w:rPr>
          <w:b w:val="0"/>
          <w:bCs w:val="0"/>
          <w:color w:val="000000"/>
          <w:sz w:val="22"/>
          <w:szCs w:val="22"/>
        </w:rPr>
        <w:t xml:space="preserve"> </w:t>
      </w:r>
      <w:proofErr w:type="spellStart"/>
      <w:r>
        <w:rPr>
          <w:b w:val="0"/>
          <w:bCs w:val="0"/>
          <w:color w:val="000000"/>
          <w:sz w:val="22"/>
          <w:szCs w:val="22"/>
        </w:rPr>
        <w:t>şi</w:t>
      </w:r>
      <w:proofErr w:type="spellEnd"/>
      <w:r>
        <w:rPr>
          <w:b w:val="0"/>
          <w:bCs w:val="0"/>
          <w:color w:val="000000"/>
          <w:sz w:val="22"/>
          <w:szCs w:val="22"/>
        </w:rPr>
        <w:t xml:space="preserve"> </w:t>
      </w:r>
      <w:proofErr w:type="spellStart"/>
      <w:r>
        <w:rPr>
          <w:b w:val="0"/>
          <w:bCs w:val="0"/>
          <w:color w:val="000000"/>
          <w:sz w:val="22"/>
          <w:szCs w:val="22"/>
        </w:rPr>
        <w:t>activităţi</w:t>
      </w:r>
      <w:proofErr w:type="spellEnd"/>
      <w:r>
        <w:rPr>
          <w:b w:val="0"/>
          <w:bCs w:val="0"/>
          <w:color w:val="000000"/>
          <w:sz w:val="22"/>
          <w:szCs w:val="22"/>
        </w:rPr>
        <w:t xml:space="preserve"> </w:t>
      </w:r>
      <w:proofErr w:type="spellStart"/>
      <w:r>
        <w:rPr>
          <w:b w:val="0"/>
          <w:bCs w:val="0"/>
          <w:color w:val="000000"/>
          <w:sz w:val="22"/>
          <w:szCs w:val="22"/>
        </w:rPr>
        <w:t>didactice</w:t>
      </w:r>
      <w:proofErr w:type="spellEnd"/>
      <w:r>
        <w:rPr>
          <w:b w:val="0"/>
          <w:bCs w:val="0"/>
          <w:color w:val="000000"/>
          <w:sz w:val="22"/>
          <w:szCs w:val="22"/>
        </w:rPr>
        <w:t>)</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3013"/>
        <w:gridCol w:w="1004"/>
        <w:gridCol w:w="2008"/>
        <w:gridCol w:w="1004"/>
        <w:gridCol w:w="2008"/>
        <w:gridCol w:w="1004"/>
      </w:tblGrid>
      <w:tr w:rsidR="00530860">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w:t>
            </w:r>
            <w:proofErr w:type="spellStart"/>
            <w:r>
              <w:rPr>
                <w:rFonts w:eastAsia="Times New Roman"/>
                <w:color w:val="000000"/>
                <w:sz w:val="20"/>
                <w:szCs w:val="20"/>
              </w:rPr>
              <w:t>Număr</w:t>
            </w:r>
            <w:proofErr w:type="spellEnd"/>
            <w:r>
              <w:rPr>
                <w:rFonts w:eastAsia="Times New Roman"/>
                <w:color w:val="000000"/>
                <w:sz w:val="20"/>
                <w:szCs w:val="20"/>
              </w:rPr>
              <w:t xml:space="preserve"> de ore pe </w:t>
            </w:r>
            <w:proofErr w:type="spellStart"/>
            <w:r>
              <w:rPr>
                <w:rFonts w:eastAsia="Times New Roman"/>
                <w:color w:val="000000"/>
                <w:sz w:val="20"/>
                <w:szCs w:val="20"/>
              </w:rPr>
              <w:t>săptămână</w:t>
            </w:r>
            <w:proofErr w:type="spellEnd"/>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w:t>
            </w:r>
            <w:proofErr w:type="spellStart"/>
            <w:r>
              <w:rPr>
                <w:rFonts w:eastAsia="Times New Roman"/>
                <w:color w:val="000000"/>
                <w:sz w:val="20"/>
                <w:szCs w:val="20"/>
              </w:rPr>
              <w:t>laborator</w:t>
            </w:r>
            <w:proofErr w:type="spellEnd"/>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2</w:t>
            </w:r>
          </w:p>
        </w:tc>
      </w:tr>
      <w:tr w:rsidR="005308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w:t>
            </w:r>
            <w:proofErr w:type="spellStart"/>
            <w:r>
              <w:rPr>
                <w:rFonts w:eastAsia="Times New Roman"/>
                <w:color w:val="000000"/>
                <w:sz w:val="20"/>
                <w:szCs w:val="20"/>
              </w:rPr>
              <w:t>planul</w:t>
            </w:r>
            <w:proofErr w:type="spellEnd"/>
            <w:r>
              <w:rPr>
                <w:rFonts w:eastAsia="Times New Roman"/>
                <w:color w:val="000000"/>
                <w:sz w:val="20"/>
                <w:szCs w:val="20"/>
              </w:rPr>
              <w:t xml:space="preserve"> de </w:t>
            </w:r>
            <w:proofErr w:type="spellStart"/>
            <w:r>
              <w:rPr>
                <w:rFonts w:eastAsia="Times New Roman"/>
                <w:color w:val="000000"/>
                <w:sz w:val="20"/>
                <w:szCs w:val="20"/>
              </w:rPr>
              <w:t>învăţământ</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48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24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w:t>
            </w:r>
            <w:proofErr w:type="spellStart"/>
            <w:r>
              <w:rPr>
                <w:rFonts w:eastAsia="Times New Roman"/>
                <w:color w:val="000000"/>
                <w:sz w:val="20"/>
                <w:szCs w:val="20"/>
              </w:rPr>
              <w:t>laborator</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24</w:t>
            </w:r>
          </w:p>
        </w:tc>
      </w:tr>
      <w:tr w:rsidR="0053086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proofErr w:type="spellStart"/>
            <w:r>
              <w:rPr>
                <w:rFonts w:eastAsia="Times New Roman"/>
                <w:color w:val="000000"/>
                <w:sz w:val="20"/>
                <w:szCs w:val="20"/>
              </w:rPr>
              <w:t>Distribuţia</w:t>
            </w:r>
            <w:proofErr w:type="spellEnd"/>
            <w:r>
              <w:rPr>
                <w:rFonts w:eastAsia="Times New Roman"/>
                <w:color w:val="000000"/>
                <w:sz w:val="20"/>
                <w:szCs w:val="20"/>
              </w:rPr>
              <w:t xml:space="preserve"> </w:t>
            </w:r>
            <w:proofErr w:type="spellStart"/>
            <w:r>
              <w:rPr>
                <w:rFonts w:eastAsia="Times New Roman"/>
                <w:color w:val="000000"/>
                <w:sz w:val="20"/>
                <w:szCs w:val="20"/>
              </w:rPr>
              <w:t>fondului</w:t>
            </w:r>
            <w:proofErr w:type="spellEnd"/>
            <w:r>
              <w:rPr>
                <w:rFonts w:eastAsia="Times New Roman"/>
                <w:color w:val="000000"/>
                <w:sz w:val="20"/>
                <w:szCs w:val="20"/>
              </w:rPr>
              <w:t xml:space="preserve"> de </w:t>
            </w:r>
            <w:proofErr w:type="spellStart"/>
            <w:r>
              <w:rPr>
                <w:rFonts w:eastAsia="Times New Roman"/>
                <w:color w:val="000000"/>
                <w:sz w:val="20"/>
                <w:szCs w:val="20"/>
              </w:rPr>
              <w:t>timp</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ore</w:t>
            </w:r>
          </w:p>
        </w:tc>
      </w:tr>
      <w:tr w:rsidR="0053086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proofErr w:type="spellStart"/>
            <w:r>
              <w:rPr>
                <w:rFonts w:eastAsia="Times New Roman"/>
                <w:color w:val="000000"/>
                <w:sz w:val="20"/>
                <w:szCs w:val="20"/>
              </w:rPr>
              <w:t>Studiu</w:t>
            </w:r>
            <w:proofErr w:type="spellEnd"/>
            <w:r>
              <w:rPr>
                <w:rFonts w:eastAsia="Times New Roman"/>
                <w:color w:val="000000"/>
                <w:sz w:val="20"/>
                <w:szCs w:val="20"/>
              </w:rPr>
              <w:t xml:space="preserve"> </w:t>
            </w:r>
            <w:proofErr w:type="spellStart"/>
            <w:r>
              <w:rPr>
                <w:rFonts w:eastAsia="Times New Roman"/>
                <w:color w:val="000000"/>
                <w:sz w:val="20"/>
                <w:szCs w:val="20"/>
              </w:rPr>
              <w:t>după</w:t>
            </w:r>
            <w:proofErr w:type="spellEnd"/>
            <w:r>
              <w:rPr>
                <w:rFonts w:eastAsia="Times New Roman"/>
                <w:color w:val="000000"/>
                <w:sz w:val="20"/>
                <w:szCs w:val="20"/>
              </w:rPr>
              <w:t xml:space="preserve"> manual, </w:t>
            </w:r>
            <w:proofErr w:type="spellStart"/>
            <w:r>
              <w:rPr>
                <w:rFonts w:eastAsia="Times New Roman"/>
                <w:color w:val="000000"/>
                <w:sz w:val="20"/>
                <w:szCs w:val="20"/>
              </w:rPr>
              <w:t>suport</w:t>
            </w:r>
            <w:proofErr w:type="spellEnd"/>
            <w:r>
              <w:rPr>
                <w:rFonts w:eastAsia="Times New Roman"/>
                <w:color w:val="000000"/>
                <w:sz w:val="20"/>
                <w:szCs w:val="20"/>
              </w:rPr>
              <w:t xml:space="preserve"> de curs, </w:t>
            </w:r>
            <w:proofErr w:type="spellStart"/>
            <w:r>
              <w:rPr>
                <w:rFonts w:eastAsia="Times New Roman"/>
                <w:color w:val="000000"/>
                <w:sz w:val="20"/>
                <w:szCs w:val="20"/>
              </w:rPr>
              <w:t>bibliografie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altele</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 xml:space="preserve">  50 </w:t>
            </w:r>
          </w:p>
        </w:tc>
      </w:tr>
      <w:tr w:rsidR="0053086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proofErr w:type="spellStart"/>
            <w:r>
              <w:rPr>
                <w:rFonts w:eastAsia="Times New Roman"/>
                <w:color w:val="000000"/>
                <w:sz w:val="20"/>
                <w:szCs w:val="20"/>
              </w:rPr>
              <w:t>Documentare</w:t>
            </w:r>
            <w:proofErr w:type="spellEnd"/>
            <w:r>
              <w:rPr>
                <w:rFonts w:eastAsia="Times New Roman"/>
                <w:color w:val="000000"/>
                <w:sz w:val="20"/>
                <w:szCs w:val="20"/>
              </w:rPr>
              <w:t xml:space="preserve"> </w:t>
            </w:r>
            <w:proofErr w:type="spellStart"/>
            <w:r>
              <w:rPr>
                <w:rFonts w:eastAsia="Times New Roman"/>
                <w:color w:val="000000"/>
                <w:sz w:val="20"/>
                <w:szCs w:val="20"/>
              </w:rPr>
              <w:t>suplimentară</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bibliotecă</w:t>
            </w:r>
            <w:proofErr w:type="spellEnd"/>
            <w:r>
              <w:rPr>
                <w:rFonts w:eastAsia="Times New Roman"/>
                <w:color w:val="000000"/>
                <w:sz w:val="20"/>
                <w:szCs w:val="20"/>
              </w:rPr>
              <w:t xml:space="preserve">, pe </w:t>
            </w:r>
            <w:proofErr w:type="spellStart"/>
            <w:r>
              <w:rPr>
                <w:rFonts w:eastAsia="Times New Roman"/>
                <w:color w:val="000000"/>
                <w:sz w:val="20"/>
                <w:szCs w:val="20"/>
              </w:rPr>
              <w:t>platformele</w:t>
            </w:r>
            <w:proofErr w:type="spellEnd"/>
            <w:r>
              <w:rPr>
                <w:rFonts w:eastAsia="Times New Roman"/>
                <w:color w:val="000000"/>
                <w:sz w:val="20"/>
                <w:szCs w:val="20"/>
              </w:rPr>
              <w:t xml:space="preserve"> </w:t>
            </w:r>
            <w:proofErr w:type="spellStart"/>
            <w:r>
              <w:rPr>
                <w:rFonts w:eastAsia="Times New Roman"/>
                <w:color w:val="000000"/>
                <w:sz w:val="20"/>
                <w:szCs w:val="20"/>
              </w:rPr>
              <w:t>electronice</w:t>
            </w:r>
            <w:proofErr w:type="spellEnd"/>
            <w:r>
              <w:rPr>
                <w:rFonts w:eastAsia="Times New Roman"/>
                <w:color w:val="000000"/>
                <w:sz w:val="20"/>
                <w:szCs w:val="20"/>
              </w:rPr>
              <w:t xml:space="preserve"> de </w:t>
            </w:r>
            <w:proofErr w:type="spellStart"/>
            <w:r>
              <w:rPr>
                <w:rFonts w:eastAsia="Times New Roman"/>
                <w:color w:val="000000"/>
                <w:sz w:val="20"/>
                <w:szCs w:val="20"/>
              </w:rPr>
              <w:t>specialitate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pe </w:t>
            </w:r>
            <w:proofErr w:type="spellStart"/>
            <w:r>
              <w:rPr>
                <w:rFonts w:eastAsia="Times New Roman"/>
                <w:color w:val="000000"/>
                <w:sz w:val="20"/>
                <w:szCs w:val="20"/>
              </w:rPr>
              <w:t>teren</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 20</w:t>
            </w:r>
          </w:p>
        </w:tc>
      </w:tr>
      <w:tr w:rsidR="0053086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proofErr w:type="spellStart"/>
            <w:r>
              <w:rPr>
                <w:rFonts w:eastAsia="Times New Roman"/>
                <w:color w:val="000000"/>
                <w:sz w:val="20"/>
                <w:szCs w:val="20"/>
              </w:rPr>
              <w:t>Pregătire</w:t>
            </w:r>
            <w:proofErr w:type="spellEnd"/>
            <w:r>
              <w:rPr>
                <w:rFonts w:eastAsia="Times New Roman"/>
                <w:color w:val="000000"/>
                <w:sz w:val="20"/>
                <w:szCs w:val="20"/>
              </w:rPr>
              <w:t xml:space="preserve"> </w:t>
            </w:r>
            <w:proofErr w:type="spellStart"/>
            <w:r>
              <w:rPr>
                <w:rFonts w:eastAsia="Times New Roman"/>
                <w:color w:val="000000"/>
                <w:sz w:val="20"/>
                <w:szCs w:val="20"/>
              </w:rPr>
              <w:t>seminarii</w:t>
            </w:r>
            <w:proofErr w:type="spellEnd"/>
            <w:r>
              <w:rPr>
                <w:rFonts w:eastAsia="Times New Roman"/>
                <w:color w:val="000000"/>
                <w:sz w:val="20"/>
                <w:szCs w:val="20"/>
              </w:rPr>
              <w:t>/</w:t>
            </w:r>
            <w:proofErr w:type="spellStart"/>
            <w:r>
              <w:rPr>
                <w:rFonts w:eastAsia="Times New Roman"/>
                <w:color w:val="000000"/>
                <w:sz w:val="20"/>
                <w:szCs w:val="20"/>
              </w:rPr>
              <w:t>laboratoare</w:t>
            </w:r>
            <w:proofErr w:type="spellEnd"/>
            <w:r>
              <w:rPr>
                <w:rFonts w:eastAsia="Times New Roman"/>
                <w:color w:val="000000"/>
                <w:sz w:val="20"/>
                <w:szCs w:val="20"/>
              </w:rPr>
              <w:t xml:space="preserve">, </w:t>
            </w:r>
            <w:proofErr w:type="spellStart"/>
            <w:r>
              <w:rPr>
                <w:rFonts w:eastAsia="Times New Roman"/>
                <w:color w:val="000000"/>
                <w:sz w:val="20"/>
                <w:szCs w:val="20"/>
              </w:rPr>
              <w:t>teme</w:t>
            </w:r>
            <w:proofErr w:type="spellEnd"/>
            <w:r>
              <w:rPr>
                <w:rFonts w:eastAsia="Times New Roman"/>
                <w:color w:val="000000"/>
                <w:sz w:val="20"/>
                <w:szCs w:val="20"/>
              </w:rPr>
              <w:t xml:space="preserve">, </w:t>
            </w:r>
            <w:proofErr w:type="spellStart"/>
            <w:r>
              <w:rPr>
                <w:rFonts w:eastAsia="Times New Roman"/>
                <w:color w:val="000000"/>
                <w:sz w:val="20"/>
                <w:szCs w:val="20"/>
              </w:rPr>
              <w:t>referate</w:t>
            </w:r>
            <w:proofErr w:type="spellEnd"/>
            <w:r>
              <w:rPr>
                <w:rFonts w:eastAsia="Times New Roman"/>
                <w:color w:val="000000"/>
                <w:sz w:val="20"/>
                <w:szCs w:val="20"/>
              </w:rPr>
              <w:t xml:space="preserve">, </w:t>
            </w:r>
            <w:proofErr w:type="spellStart"/>
            <w:r>
              <w:rPr>
                <w:rFonts w:eastAsia="Times New Roman"/>
                <w:color w:val="000000"/>
                <w:sz w:val="20"/>
                <w:szCs w:val="20"/>
              </w:rPr>
              <w:t>portofolii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eseuri</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 12</w:t>
            </w:r>
          </w:p>
        </w:tc>
      </w:tr>
      <w:tr w:rsidR="0053086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proofErr w:type="spellStart"/>
            <w:r>
              <w:rPr>
                <w:rFonts w:eastAsia="Times New Roman"/>
                <w:color w:val="000000"/>
                <w:sz w:val="20"/>
                <w:szCs w:val="20"/>
              </w:rPr>
              <w:t>Tutoriat</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 10</w:t>
            </w:r>
          </w:p>
        </w:tc>
      </w:tr>
      <w:tr w:rsidR="0053086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proofErr w:type="spellStart"/>
            <w:r>
              <w:rPr>
                <w:rFonts w:eastAsia="Times New Roman"/>
                <w:color w:val="000000"/>
                <w:sz w:val="20"/>
                <w:szCs w:val="20"/>
              </w:rPr>
              <w:t>Examinări</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 10</w:t>
            </w:r>
          </w:p>
        </w:tc>
      </w:tr>
      <w:tr w:rsidR="0053086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color w:val="000000"/>
                <w:sz w:val="20"/>
                <w:szCs w:val="20"/>
              </w:rPr>
              <w:t xml:space="preserve">Alte </w:t>
            </w:r>
            <w:proofErr w:type="spellStart"/>
            <w:r>
              <w:rPr>
                <w:rFonts w:eastAsia="Times New Roman"/>
                <w:color w:val="000000"/>
                <w:sz w:val="20"/>
                <w:szCs w:val="20"/>
              </w:rPr>
              <w:t>activităţi</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 0</w:t>
            </w:r>
          </w:p>
        </w:tc>
      </w:tr>
      <w:tr w:rsidR="00530860">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 </w:t>
            </w:r>
          </w:p>
        </w:tc>
      </w:tr>
      <w:tr w:rsidR="0053086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w:t>
            </w:r>
            <w:proofErr w:type="spellStart"/>
            <w:r>
              <w:rPr>
                <w:rFonts w:eastAsia="Times New Roman"/>
                <w:color w:val="000000"/>
                <w:sz w:val="20"/>
                <w:szCs w:val="20"/>
              </w:rPr>
              <w:t>studiu</w:t>
            </w:r>
            <w:proofErr w:type="spellEnd"/>
            <w:r>
              <w:rPr>
                <w:rFonts w:eastAsia="Times New Roman"/>
                <w:color w:val="000000"/>
                <w:sz w:val="20"/>
                <w:szCs w:val="20"/>
              </w:rPr>
              <w:t xml:space="preserve"> individual</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102</w:t>
            </w:r>
          </w:p>
        </w:tc>
      </w:tr>
      <w:tr w:rsidR="0053086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w:t>
            </w:r>
            <w:proofErr w:type="spellStart"/>
            <w:r>
              <w:rPr>
                <w:rFonts w:eastAsia="Times New Roman"/>
                <w:color w:val="000000"/>
                <w:sz w:val="20"/>
                <w:szCs w:val="20"/>
              </w:rPr>
              <w:t>semestru</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150</w:t>
            </w:r>
          </w:p>
        </w:tc>
      </w:tr>
      <w:tr w:rsidR="0053086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w:t>
            </w:r>
            <w:proofErr w:type="spellStart"/>
            <w:r>
              <w:rPr>
                <w:rFonts w:eastAsia="Times New Roman"/>
                <w:color w:val="000000"/>
                <w:sz w:val="20"/>
                <w:szCs w:val="20"/>
              </w:rPr>
              <w:t>Numărul</w:t>
            </w:r>
            <w:proofErr w:type="spellEnd"/>
            <w:r>
              <w:rPr>
                <w:rFonts w:eastAsia="Times New Roman"/>
                <w:color w:val="000000"/>
                <w:sz w:val="20"/>
                <w:szCs w:val="20"/>
              </w:rPr>
              <w:t xml:space="preserve"> de </w:t>
            </w:r>
            <w:proofErr w:type="spellStart"/>
            <w:r>
              <w:rPr>
                <w:rFonts w:eastAsia="Times New Roman"/>
                <w:color w:val="000000"/>
                <w:sz w:val="20"/>
                <w:szCs w:val="20"/>
              </w:rPr>
              <w:t>credite</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6</w:t>
            </w:r>
          </w:p>
        </w:tc>
      </w:tr>
    </w:tbl>
    <w:p w:rsidR="00530860" w:rsidRDefault="00530860">
      <w:pPr>
        <w:rPr>
          <w:rFonts w:eastAsia="Times New Roman"/>
          <w:color w:val="000000"/>
          <w:sz w:val="22"/>
          <w:szCs w:val="22"/>
        </w:rPr>
      </w:pPr>
    </w:p>
    <w:p w:rsidR="00530860" w:rsidRDefault="00BE2C40">
      <w:pPr>
        <w:pStyle w:val="subtitlu"/>
        <w:rPr>
          <w:color w:val="000000"/>
          <w:sz w:val="22"/>
          <w:szCs w:val="22"/>
        </w:rPr>
      </w:pPr>
      <w:r>
        <w:rPr>
          <w:color w:val="000000"/>
          <w:sz w:val="22"/>
          <w:szCs w:val="22"/>
        </w:rPr>
        <w:t xml:space="preserve">4. </w:t>
      </w:r>
      <w:proofErr w:type="spellStart"/>
      <w:r>
        <w:rPr>
          <w:color w:val="000000"/>
          <w:sz w:val="22"/>
          <w:szCs w:val="22"/>
        </w:rPr>
        <w:t>Precondiţii</w:t>
      </w:r>
      <w:proofErr w:type="spellEnd"/>
      <w:r>
        <w:rPr>
          <w:color w:val="000000"/>
          <w:sz w:val="22"/>
          <w:szCs w:val="22"/>
        </w:rPr>
        <w:t xml:space="preserve"> </w:t>
      </w:r>
      <w:r>
        <w:rPr>
          <w:b w:val="0"/>
          <w:bCs w:val="0"/>
          <w:color w:val="000000"/>
          <w:sz w:val="22"/>
          <w:szCs w:val="22"/>
        </w:rPr>
        <w:t>(</w:t>
      </w:r>
      <w:proofErr w:type="spellStart"/>
      <w:r>
        <w:rPr>
          <w:b w:val="0"/>
          <w:bCs w:val="0"/>
          <w:color w:val="000000"/>
          <w:sz w:val="22"/>
          <w:szCs w:val="22"/>
        </w:rPr>
        <w:t>dacă</w:t>
      </w:r>
      <w:proofErr w:type="spellEnd"/>
      <w:r>
        <w:rPr>
          <w:b w:val="0"/>
          <w:bCs w:val="0"/>
          <w:color w:val="000000"/>
          <w:sz w:val="22"/>
          <w:szCs w:val="22"/>
        </w:rPr>
        <w:t xml:space="preserve"> </w:t>
      </w:r>
      <w:proofErr w:type="spellStart"/>
      <w:r>
        <w:rPr>
          <w:b w:val="0"/>
          <w:bCs w:val="0"/>
          <w:color w:val="000000"/>
          <w:sz w:val="22"/>
          <w:szCs w:val="22"/>
        </w:rPr>
        <w:t>este</w:t>
      </w:r>
      <w:proofErr w:type="spellEnd"/>
      <w:r>
        <w:rPr>
          <w:b w:val="0"/>
          <w:bCs w:val="0"/>
          <w:color w:val="000000"/>
          <w:sz w:val="22"/>
          <w:szCs w:val="22"/>
        </w:rPr>
        <w:t xml:space="preserve"> </w:t>
      </w:r>
      <w:proofErr w:type="spellStart"/>
      <w:r>
        <w:rPr>
          <w:b w:val="0"/>
          <w:bCs w:val="0"/>
          <w:color w:val="000000"/>
          <w:sz w:val="22"/>
          <w:szCs w:val="22"/>
        </w:rPr>
        <w:t>cazul</w:t>
      </w:r>
      <w:proofErr w:type="spellEnd"/>
      <w:r>
        <w:rPr>
          <w:b w:val="0"/>
          <w:bCs w:val="0"/>
          <w:color w:val="000000"/>
          <w:sz w:val="22"/>
          <w:szCs w:val="22"/>
        </w:rPr>
        <w:t>)</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53086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5308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w:t>
            </w:r>
            <w:proofErr w:type="spellStart"/>
            <w:r>
              <w:rPr>
                <w:rFonts w:eastAsia="Times New Roman"/>
                <w:color w:val="000000"/>
                <w:sz w:val="20"/>
                <w:szCs w:val="20"/>
              </w:rPr>
              <w:t>competenţe</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rsidR="00530860" w:rsidRDefault="00530860">
      <w:pPr>
        <w:rPr>
          <w:rFonts w:eastAsia="Times New Roman"/>
          <w:color w:val="000000"/>
          <w:sz w:val="22"/>
          <w:szCs w:val="22"/>
        </w:rPr>
      </w:pPr>
    </w:p>
    <w:p w:rsidR="00530860" w:rsidRDefault="00BE2C40">
      <w:pPr>
        <w:pStyle w:val="subtitlu"/>
        <w:rPr>
          <w:color w:val="000000"/>
          <w:sz w:val="22"/>
          <w:szCs w:val="22"/>
        </w:rPr>
      </w:pPr>
      <w:r>
        <w:rPr>
          <w:color w:val="000000"/>
          <w:sz w:val="22"/>
          <w:szCs w:val="22"/>
        </w:rPr>
        <w:t xml:space="preserve">5. </w:t>
      </w:r>
      <w:proofErr w:type="spellStart"/>
      <w:r>
        <w:rPr>
          <w:color w:val="000000"/>
          <w:sz w:val="22"/>
          <w:szCs w:val="22"/>
        </w:rPr>
        <w:t>Condiţii</w:t>
      </w:r>
      <w:proofErr w:type="spellEnd"/>
      <w:r>
        <w:rPr>
          <w:color w:val="000000"/>
          <w:sz w:val="22"/>
          <w:szCs w:val="22"/>
        </w:rPr>
        <w:t xml:space="preserve"> </w:t>
      </w:r>
      <w:r>
        <w:rPr>
          <w:b w:val="0"/>
          <w:bCs w:val="0"/>
          <w:color w:val="000000"/>
          <w:sz w:val="22"/>
          <w:szCs w:val="22"/>
        </w:rPr>
        <w:t>(</w:t>
      </w:r>
      <w:proofErr w:type="spellStart"/>
      <w:r>
        <w:rPr>
          <w:b w:val="0"/>
          <w:bCs w:val="0"/>
          <w:color w:val="000000"/>
          <w:sz w:val="22"/>
          <w:szCs w:val="22"/>
        </w:rPr>
        <w:t>dacă</w:t>
      </w:r>
      <w:proofErr w:type="spellEnd"/>
      <w:r>
        <w:rPr>
          <w:b w:val="0"/>
          <w:bCs w:val="0"/>
          <w:color w:val="000000"/>
          <w:sz w:val="22"/>
          <w:szCs w:val="22"/>
        </w:rPr>
        <w:t xml:space="preserve"> </w:t>
      </w:r>
      <w:proofErr w:type="spellStart"/>
      <w:r>
        <w:rPr>
          <w:b w:val="0"/>
          <w:bCs w:val="0"/>
          <w:color w:val="000000"/>
          <w:sz w:val="22"/>
          <w:szCs w:val="22"/>
        </w:rPr>
        <w:t>este</w:t>
      </w:r>
      <w:proofErr w:type="spellEnd"/>
      <w:r>
        <w:rPr>
          <w:b w:val="0"/>
          <w:bCs w:val="0"/>
          <w:color w:val="000000"/>
          <w:sz w:val="22"/>
          <w:szCs w:val="22"/>
        </w:rPr>
        <w:t xml:space="preserve"> </w:t>
      </w:r>
      <w:proofErr w:type="spellStart"/>
      <w:r>
        <w:rPr>
          <w:b w:val="0"/>
          <w:bCs w:val="0"/>
          <w:color w:val="000000"/>
          <w:sz w:val="22"/>
          <w:szCs w:val="22"/>
        </w:rPr>
        <w:t>cazul</w:t>
      </w:r>
      <w:proofErr w:type="spellEnd"/>
      <w:r>
        <w:rPr>
          <w:b w:val="0"/>
          <w:bCs w:val="0"/>
          <w:color w:val="000000"/>
          <w:sz w:val="22"/>
          <w:szCs w:val="22"/>
        </w:rPr>
        <w:t>)</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53086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w:t>
            </w:r>
            <w:proofErr w:type="spellStart"/>
            <w:r>
              <w:rPr>
                <w:rFonts w:eastAsia="Times New Roman"/>
                <w:color w:val="000000"/>
                <w:sz w:val="20"/>
                <w:szCs w:val="20"/>
              </w:rPr>
              <w:t>desfăşurare</w:t>
            </w:r>
            <w:proofErr w:type="spellEnd"/>
            <w:r>
              <w:rPr>
                <w:rFonts w:eastAsia="Times New Roman"/>
                <w:color w:val="000000"/>
                <w:sz w:val="20"/>
                <w:szCs w:val="20"/>
              </w:rPr>
              <w:t xml:space="preserve"> a </w:t>
            </w:r>
            <w:proofErr w:type="spellStart"/>
            <w:r>
              <w:rPr>
                <w:rFonts w:eastAsia="Times New Roman"/>
                <w:color w:val="000000"/>
                <w:sz w:val="20"/>
                <w:szCs w:val="20"/>
              </w:rPr>
              <w:t>cursului</w:t>
            </w:r>
            <w:proofErr w:type="spellEnd"/>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5308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lastRenderedPageBreak/>
              <w:t>5.2</w:t>
            </w:r>
            <w:r>
              <w:rPr>
                <w:rFonts w:eastAsia="Times New Roman"/>
                <w:color w:val="000000"/>
                <w:sz w:val="20"/>
                <w:szCs w:val="20"/>
              </w:rPr>
              <w:t xml:space="preserve"> De </w:t>
            </w:r>
            <w:proofErr w:type="spellStart"/>
            <w:r>
              <w:rPr>
                <w:rFonts w:eastAsia="Times New Roman"/>
                <w:color w:val="000000"/>
                <w:sz w:val="20"/>
                <w:szCs w:val="20"/>
              </w:rPr>
              <w:t>desfăşurare</w:t>
            </w:r>
            <w:proofErr w:type="spellEnd"/>
            <w:r>
              <w:rPr>
                <w:rFonts w:eastAsia="Times New Roman"/>
                <w:color w:val="000000"/>
                <w:sz w:val="20"/>
                <w:szCs w:val="20"/>
              </w:rPr>
              <w:t xml:space="preserve"> a </w:t>
            </w:r>
            <w:proofErr w:type="spellStart"/>
            <w:r>
              <w:rPr>
                <w:rFonts w:eastAsia="Times New Roman"/>
                <w:color w:val="000000"/>
                <w:sz w:val="20"/>
                <w:szCs w:val="20"/>
              </w:rPr>
              <w:t>seminarului</w:t>
            </w:r>
            <w:proofErr w:type="spellEnd"/>
            <w:r>
              <w:rPr>
                <w:rFonts w:eastAsia="Times New Roman"/>
                <w:color w:val="000000"/>
                <w:sz w:val="20"/>
                <w:szCs w:val="20"/>
              </w:rPr>
              <w:t xml:space="preserve">/ </w:t>
            </w:r>
            <w:proofErr w:type="spellStart"/>
            <w:r>
              <w:rPr>
                <w:rFonts w:eastAsia="Times New Roman"/>
                <w:color w:val="000000"/>
                <w:sz w:val="20"/>
                <w:szCs w:val="20"/>
              </w:rPr>
              <w:t>laboratorului</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noProof/>
                <w:sz w:val="20"/>
                <w:lang w:val="fr-FR"/>
              </w:rPr>
              <w:t>Prezenta la laborator este obligatorie. Recuperarea este permisa in limita a doua laboratoare, cu alta grupa pe parcursul aceleasi saptamani.</w:t>
            </w:r>
            <w:r>
              <w:rPr>
                <w:rFonts w:eastAsia="Times New Roman"/>
                <w:color w:val="000000"/>
                <w:sz w:val="20"/>
                <w:szCs w:val="20"/>
              </w:rPr>
              <w:t> </w:t>
            </w:r>
          </w:p>
        </w:tc>
      </w:tr>
    </w:tbl>
    <w:p w:rsidR="00530860" w:rsidRDefault="00530860">
      <w:pPr>
        <w:rPr>
          <w:rFonts w:eastAsia="Times New Roman"/>
          <w:color w:val="000000"/>
          <w:sz w:val="22"/>
          <w:szCs w:val="22"/>
        </w:rPr>
      </w:pPr>
    </w:p>
    <w:p w:rsidR="00530860" w:rsidRDefault="00BE2C40">
      <w:pPr>
        <w:pStyle w:val="subtitlu"/>
        <w:rPr>
          <w:color w:val="000000"/>
          <w:sz w:val="22"/>
          <w:szCs w:val="22"/>
        </w:rPr>
      </w:pPr>
      <w:r>
        <w:rPr>
          <w:color w:val="000000"/>
          <w:sz w:val="22"/>
          <w:szCs w:val="22"/>
        </w:rPr>
        <w:t xml:space="preserve">6. </w:t>
      </w:r>
      <w:proofErr w:type="spellStart"/>
      <w:r>
        <w:rPr>
          <w:color w:val="000000"/>
          <w:sz w:val="22"/>
          <w:szCs w:val="22"/>
        </w:rPr>
        <w:t>Competenţe</w:t>
      </w:r>
      <w:proofErr w:type="spellEnd"/>
      <w:r>
        <w:rPr>
          <w:color w:val="000000"/>
          <w:sz w:val="22"/>
          <w:szCs w:val="22"/>
        </w:rPr>
        <w:t xml:space="preserve"> </w:t>
      </w:r>
      <w:proofErr w:type="spellStart"/>
      <w:r>
        <w:rPr>
          <w:color w:val="000000"/>
          <w:sz w:val="22"/>
          <w:szCs w:val="22"/>
        </w:rPr>
        <w:t>specifice</w:t>
      </w:r>
      <w:proofErr w:type="spellEnd"/>
      <w:r>
        <w:rPr>
          <w:color w:val="000000"/>
          <w:sz w:val="22"/>
          <w:szCs w:val="22"/>
        </w:rPr>
        <w:t xml:space="preserve"> </w:t>
      </w:r>
      <w:proofErr w:type="spellStart"/>
      <w:r>
        <w:rPr>
          <w:color w:val="000000"/>
          <w:sz w:val="22"/>
          <w:szCs w:val="22"/>
        </w:rPr>
        <w:t>acumulate</w:t>
      </w:r>
      <w:proofErr w:type="spellEnd"/>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125"/>
        <w:gridCol w:w="8916"/>
      </w:tblGrid>
      <w:tr w:rsidR="00530860">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w:t>
            </w:r>
            <w:proofErr w:type="spellStart"/>
            <w:r>
              <w:rPr>
                <w:rFonts w:eastAsia="Times New Roman"/>
                <w:b/>
                <w:bCs/>
                <w:color w:val="000000"/>
                <w:sz w:val="20"/>
                <w:szCs w:val="20"/>
              </w:rPr>
              <w:t>profesionale</w:t>
            </w:r>
            <w:proofErr w:type="spellEnd"/>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 xml:space="preserve">De a </w:t>
            </w:r>
            <w:proofErr w:type="spellStart"/>
            <w:r>
              <w:rPr>
                <w:rFonts w:eastAsia="Times New Roman"/>
                <w:color w:val="000000"/>
                <w:sz w:val="20"/>
                <w:szCs w:val="20"/>
              </w:rPr>
              <w:t>profesa</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laboratoare</w:t>
            </w:r>
            <w:proofErr w:type="spellEnd"/>
            <w:r>
              <w:rPr>
                <w:rFonts w:eastAsia="Times New Roman"/>
                <w:color w:val="000000"/>
                <w:sz w:val="20"/>
                <w:szCs w:val="20"/>
              </w:rPr>
              <w:t xml:space="preserve"> de </w:t>
            </w:r>
            <w:proofErr w:type="spellStart"/>
            <w:r>
              <w:rPr>
                <w:rFonts w:eastAsia="Times New Roman"/>
                <w:color w:val="000000"/>
                <w:sz w:val="20"/>
                <w:szCs w:val="20"/>
              </w:rPr>
              <w:t>analize</w:t>
            </w:r>
            <w:proofErr w:type="spellEnd"/>
            <w:r>
              <w:rPr>
                <w:rFonts w:eastAsia="Times New Roman"/>
                <w:color w:val="000000"/>
                <w:sz w:val="20"/>
                <w:szCs w:val="20"/>
              </w:rPr>
              <w:t xml:space="preserve"> </w:t>
            </w:r>
            <w:proofErr w:type="spellStart"/>
            <w:r>
              <w:rPr>
                <w:rFonts w:eastAsia="Times New Roman"/>
                <w:color w:val="000000"/>
                <w:sz w:val="20"/>
                <w:szCs w:val="20"/>
              </w:rPr>
              <w:t>medicale</w:t>
            </w:r>
            <w:proofErr w:type="spellEnd"/>
            <w:r>
              <w:rPr>
                <w:rFonts w:eastAsia="Times New Roman"/>
                <w:color w:val="000000"/>
                <w:sz w:val="20"/>
                <w:szCs w:val="20"/>
              </w:rPr>
              <w:t xml:space="preserve">, de a </w:t>
            </w:r>
            <w:proofErr w:type="spellStart"/>
            <w:r>
              <w:rPr>
                <w:rFonts w:eastAsia="Times New Roman"/>
                <w:color w:val="000000"/>
                <w:sz w:val="20"/>
                <w:szCs w:val="20"/>
              </w:rPr>
              <w:t>efectua</w:t>
            </w:r>
            <w:proofErr w:type="spellEnd"/>
            <w:r>
              <w:rPr>
                <w:rFonts w:eastAsia="Times New Roman"/>
                <w:color w:val="000000"/>
                <w:sz w:val="20"/>
                <w:szCs w:val="20"/>
              </w:rPr>
              <w:t xml:space="preserve"> </w:t>
            </w:r>
            <w:proofErr w:type="spellStart"/>
            <w:r>
              <w:rPr>
                <w:rFonts w:eastAsia="Times New Roman"/>
                <w:color w:val="000000"/>
                <w:sz w:val="20"/>
                <w:szCs w:val="20"/>
              </w:rPr>
              <w:t>analize</w:t>
            </w:r>
            <w:proofErr w:type="spellEnd"/>
            <w:r>
              <w:rPr>
                <w:rFonts w:eastAsia="Times New Roman"/>
                <w:color w:val="000000"/>
                <w:sz w:val="20"/>
                <w:szCs w:val="20"/>
              </w:rPr>
              <w:t xml:space="preserve"> de </w:t>
            </w:r>
            <w:proofErr w:type="spellStart"/>
            <w:r>
              <w:rPr>
                <w:rFonts w:eastAsia="Times New Roman"/>
                <w:color w:val="000000"/>
                <w:sz w:val="20"/>
                <w:szCs w:val="20"/>
              </w:rPr>
              <w:t>laborator</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a </w:t>
            </w:r>
            <w:proofErr w:type="spellStart"/>
            <w:r>
              <w:rPr>
                <w:rFonts w:eastAsia="Times New Roman"/>
                <w:color w:val="000000"/>
                <w:sz w:val="20"/>
                <w:szCs w:val="20"/>
              </w:rPr>
              <w:t>valida</w:t>
            </w:r>
            <w:proofErr w:type="spellEnd"/>
            <w:r>
              <w:rPr>
                <w:rFonts w:eastAsia="Times New Roman"/>
                <w:color w:val="000000"/>
                <w:sz w:val="20"/>
                <w:szCs w:val="20"/>
              </w:rPr>
              <w:t xml:space="preserve"> </w:t>
            </w:r>
            <w:proofErr w:type="spellStart"/>
            <w:r>
              <w:rPr>
                <w:rFonts w:eastAsia="Times New Roman"/>
                <w:color w:val="000000"/>
                <w:sz w:val="20"/>
                <w:szCs w:val="20"/>
              </w:rPr>
              <w:t>rezultate</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 xml:space="preserve">Cunoaşterea </w:t>
            </w:r>
            <w:proofErr w:type="spellStart"/>
            <w:r>
              <w:rPr>
                <w:rFonts w:eastAsia="Times New Roman"/>
                <w:color w:val="000000"/>
                <w:sz w:val="20"/>
                <w:szCs w:val="20"/>
              </w:rPr>
              <w:t>problematicii</w:t>
            </w:r>
            <w:proofErr w:type="spellEnd"/>
            <w:r>
              <w:rPr>
                <w:rFonts w:eastAsia="Times New Roman"/>
                <w:color w:val="000000"/>
                <w:sz w:val="20"/>
                <w:szCs w:val="20"/>
              </w:rPr>
              <w:t xml:space="preserve"> </w:t>
            </w:r>
            <w:proofErr w:type="spellStart"/>
            <w:r>
              <w:rPr>
                <w:rFonts w:eastAsia="Times New Roman"/>
                <w:color w:val="000000"/>
                <w:sz w:val="20"/>
                <w:szCs w:val="20"/>
              </w:rPr>
              <w:t>laboratorului</w:t>
            </w:r>
            <w:proofErr w:type="spellEnd"/>
            <w:r>
              <w:rPr>
                <w:rFonts w:eastAsia="Times New Roman"/>
                <w:color w:val="000000"/>
                <w:sz w:val="20"/>
                <w:szCs w:val="20"/>
              </w:rPr>
              <w:t xml:space="preserve"> de </w:t>
            </w:r>
            <w:proofErr w:type="spellStart"/>
            <w:r>
              <w:rPr>
                <w:rFonts w:eastAsia="Times New Roman"/>
                <w:color w:val="000000"/>
                <w:sz w:val="20"/>
                <w:szCs w:val="20"/>
              </w:rPr>
              <w:t>analize</w:t>
            </w:r>
            <w:proofErr w:type="spellEnd"/>
            <w:r>
              <w:rPr>
                <w:rFonts w:eastAsia="Times New Roman"/>
                <w:color w:val="000000"/>
                <w:sz w:val="20"/>
                <w:szCs w:val="20"/>
              </w:rPr>
              <w:t xml:space="preserve"> </w:t>
            </w:r>
            <w:proofErr w:type="spellStart"/>
            <w:r>
              <w:rPr>
                <w:rFonts w:eastAsia="Times New Roman"/>
                <w:color w:val="000000"/>
                <w:sz w:val="20"/>
                <w:szCs w:val="20"/>
              </w:rPr>
              <w:t>clinice</w:t>
            </w:r>
            <w:proofErr w:type="spellEnd"/>
            <w:r>
              <w:rPr>
                <w:rFonts w:eastAsia="Times New Roman"/>
                <w:color w:val="000000"/>
                <w:sz w:val="20"/>
                <w:szCs w:val="20"/>
              </w:rPr>
              <w:t xml:space="preserve">, </w:t>
            </w:r>
            <w:proofErr w:type="spellStart"/>
            <w:r>
              <w:rPr>
                <w:rFonts w:eastAsia="Times New Roman"/>
                <w:color w:val="000000"/>
                <w:sz w:val="20"/>
                <w:szCs w:val="20"/>
              </w:rPr>
              <w:t>aparaturii</w:t>
            </w:r>
            <w:proofErr w:type="spellEnd"/>
            <w:r>
              <w:rPr>
                <w:rFonts w:eastAsia="Times New Roman"/>
                <w:color w:val="000000"/>
                <w:sz w:val="20"/>
                <w:szCs w:val="20"/>
              </w:rPr>
              <w:t xml:space="preserve"> </w:t>
            </w:r>
            <w:proofErr w:type="spellStart"/>
            <w:r>
              <w:rPr>
                <w:rFonts w:eastAsia="Times New Roman"/>
                <w:color w:val="000000"/>
                <w:sz w:val="20"/>
                <w:szCs w:val="20"/>
              </w:rPr>
              <w:t>utilizate</w:t>
            </w:r>
            <w:proofErr w:type="spellEnd"/>
            <w:r>
              <w:rPr>
                <w:rFonts w:eastAsia="Times New Roman"/>
                <w:color w:val="000000"/>
                <w:sz w:val="20"/>
                <w:szCs w:val="20"/>
              </w:rPr>
              <w:t xml:space="preserve">, </w:t>
            </w:r>
            <w:proofErr w:type="spellStart"/>
            <w:r>
              <w:rPr>
                <w:rFonts w:eastAsia="Times New Roman"/>
                <w:color w:val="000000"/>
                <w:sz w:val="20"/>
                <w:szCs w:val="20"/>
              </w:rPr>
              <w:t>tipuri</w:t>
            </w:r>
            <w:proofErr w:type="spellEnd"/>
            <w:r>
              <w:rPr>
                <w:rFonts w:eastAsia="Times New Roman"/>
                <w:color w:val="000000"/>
                <w:sz w:val="20"/>
                <w:szCs w:val="20"/>
              </w:rPr>
              <w:t xml:space="preserve"> de </w:t>
            </w:r>
            <w:proofErr w:type="spellStart"/>
            <w:r>
              <w:rPr>
                <w:rFonts w:eastAsia="Times New Roman"/>
                <w:color w:val="000000"/>
                <w:sz w:val="20"/>
                <w:szCs w:val="20"/>
              </w:rPr>
              <w:t>investigaţii</w:t>
            </w:r>
            <w:proofErr w:type="spellEnd"/>
            <w:r>
              <w:rPr>
                <w:rFonts w:eastAsia="Times New Roman"/>
                <w:color w:val="000000"/>
                <w:sz w:val="20"/>
                <w:szCs w:val="20"/>
              </w:rPr>
              <w:t xml:space="preserve">, </w:t>
            </w:r>
            <w:proofErr w:type="spellStart"/>
            <w:r>
              <w:rPr>
                <w:rFonts w:eastAsia="Times New Roman"/>
                <w:color w:val="000000"/>
                <w:sz w:val="20"/>
                <w:szCs w:val="20"/>
              </w:rPr>
              <w:t>metode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tehnici</w:t>
            </w:r>
            <w:proofErr w:type="spellEnd"/>
            <w:r>
              <w:rPr>
                <w:rFonts w:eastAsia="Times New Roman"/>
                <w:color w:val="000000"/>
                <w:sz w:val="20"/>
                <w:szCs w:val="20"/>
              </w:rPr>
              <w:t xml:space="preserve"> </w:t>
            </w:r>
            <w:proofErr w:type="spellStart"/>
            <w:r>
              <w:rPr>
                <w:rFonts w:eastAsia="Times New Roman"/>
                <w:color w:val="000000"/>
                <w:sz w:val="20"/>
                <w:szCs w:val="20"/>
              </w:rPr>
              <w:t>analitice</w:t>
            </w:r>
            <w:proofErr w:type="spellEnd"/>
            <w:r>
              <w:rPr>
                <w:rFonts w:eastAsia="Times New Roman"/>
                <w:color w:val="000000"/>
                <w:sz w:val="20"/>
                <w:szCs w:val="20"/>
              </w:rPr>
              <w:t xml:space="preserve"> </w:t>
            </w:r>
            <w:proofErr w:type="spellStart"/>
            <w:r>
              <w:rPr>
                <w:rFonts w:eastAsia="Times New Roman"/>
                <w:color w:val="000000"/>
                <w:sz w:val="20"/>
                <w:szCs w:val="20"/>
              </w:rPr>
              <w:t>relevante</w:t>
            </w:r>
            <w:proofErr w:type="spellEnd"/>
            <w:r>
              <w:rPr>
                <w:rFonts w:eastAsia="Times New Roman"/>
                <w:color w:val="000000"/>
                <w:sz w:val="20"/>
                <w:szCs w:val="20"/>
              </w:rPr>
              <w:t xml:space="preserve"> </w:t>
            </w:r>
            <w:proofErr w:type="spellStart"/>
            <w:r>
              <w:rPr>
                <w:rFonts w:eastAsia="Times New Roman"/>
                <w:color w:val="000000"/>
                <w:sz w:val="20"/>
                <w:szCs w:val="20"/>
              </w:rPr>
              <w:t>pentru</w:t>
            </w:r>
            <w:proofErr w:type="spellEnd"/>
            <w:r>
              <w:rPr>
                <w:rFonts w:eastAsia="Times New Roman"/>
                <w:color w:val="000000"/>
                <w:sz w:val="20"/>
                <w:szCs w:val="20"/>
              </w:rPr>
              <w:t xml:space="preserve"> </w:t>
            </w:r>
            <w:proofErr w:type="spellStart"/>
            <w:r>
              <w:rPr>
                <w:rFonts w:eastAsia="Times New Roman"/>
                <w:color w:val="000000"/>
                <w:sz w:val="20"/>
                <w:szCs w:val="20"/>
              </w:rPr>
              <w:t>domeniul</w:t>
            </w:r>
            <w:proofErr w:type="spellEnd"/>
            <w:r>
              <w:rPr>
                <w:rFonts w:eastAsia="Times New Roman"/>
                <w:color w:val="000000"/>
                <w:sz w:val="20"/>
                <w:szCs w:val="20"/>
              </w:rPr>
              <w:t xml:space="preserve"> de </w:t>
            </w:r>
            <w:proofErr w:type="spellStart"/>
            <w:r>
              <w:rPr>
                <w:rFonts w:eastAsia="Times New Roman"/>
                <w:color w:val="000000"/>
                <w:sz w:val="20"/>
                <w:szCs w:val="20"/>
              </w:rPr>
              <w:t>specializare</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 xml:space="preserve">Descrierea, </w:t>
            </w:r>
            <w:proofErr w:type="spellStart"/>
            <w:r>
              <w:rPr>
                <w:rFonts w:eastAsia="Times New Roman"/>
                <w:color w:val="000000"/>
                <w:sz w:val="20"/>
                <w:szCs w:val="20"/>
              </w:rPr>
              <w:t>explicarea</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interpretarea</w:t>
            </w:r>
            <w:proofErr w:type="spellEnd"/>
            <w:r>
              <w:rPr>
                <w:rFonts w:eastAsia="Times New Roman"/>
                <w:color w:val="000000"/>
                <w:sz w:val="20"/>
                <w:szCs w:val="20"/>
              </w:rPr>
              <w:t xml:space="preserve"> </w:t>
            </w:r>
            <w:proofErr w:type="spellStart"/>
            <w:r>
              <w:rPr>
                <w:rFonts w:eastAsia="Times New Roman"/>
                <w:color w:val="000000"/>
                <w:sz w:val="20"/>
                <w:szCs w:val="20"/>
              </w:rPr>
              <w:t>metodelor</w:t>
            </w:r>
            <w:proofErr w:type="spellEnd"/>
            <w:r>
              <w:rPr>
                <w:rFonts w:eastAsia="Times New Roman"/>
                <w:color w:val="000000"/>
                <w:sz w:val="20"/>
                <w:szCs w:val="20"/>
              </w:rPr>
              <w:t xml:space="preserve">, </w:t>
            </w:r>
            <w:proofErr w:type="spellStart"/>
            <w:r>
              <w:rPr>
                <w:rFonts w:eastAsia="Times New Roman"/>
                <w:color w:val="000000"/>
                <w:sz w:val="20"/>
                <w:szCs w:val="20"/>
              </w:rPr>
              <w:t>tehnicilor</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conceptelelor</w:t>
            </w:r>
            <w:proofErr w:type="spellEnd"/>
            <w:r>
              <w:rPr>
                <w:rFonts w:eastAsia="Times New Roman"/>
                <w:color w:val="000000"/>
                <w:sz w:val="20"/>
                <w:szCs w:val="20"/>
              </w:rPr>
              <w:t xml:space="preserve"> </w:t>
            </w:r>
            <w:proofErr w:type="spellStart"/>
            <w:r>
              <w:rPr>
                <w:rFonts w:eastAsia="Times New Roman"/>
                <w:color w:val="000000"/>
                <w:sz w:val="20"/>
                <w:szCs w:val="20"/>
              </w:rPr>
              <w:t>chimice</w:t>
            </w:r>
            <w:proofErr w:type="spellEnd"/>
            <w:r>
              <w:rPr>
                <w:rFonts w:eastAsia="Times New Roman"/>
                <w:color w:val="000000"/>
                <w:sz w:val="20"/>
                <w:szCs w:val="20"/>
              </w:rPr>
              <w:t xml:space="preserve"> </w:t>
            </w:r>
            <w:proofErr w:type="spellStart"/>
            <w:r>
              <w:rPr>
                <w:rFonts w:eastAsia="Times New Roman"/>
                <w:color w:val="000000"/>
                <w:sz w:val="20"/>
                <w:szCs w:val="20"/>
              </w:rPr>
              <w:t>utilizate</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analiza</w:t>
            </w:r>
            <w:proofErr w:type="spellEnd"/>
            <w:r>
              <w:rPr>
                <w:rFonts w:eastAsia="Times New Roman"/>
                <w:color w:val="000000"/>
                <w:sz w:val="20"/>
                <w:szCs w:val="20"/>
              </w:rPr>
              <w:t xml:space="preserve"> </w:t>
            </w:r>
            <w:proofErr w:type="spellStart"/>
            <w:r>
              <w:rPr>
                <w:rFonts w:eastAsia="Times New Roman"/>
                <w:color w:val="000000"/>
                <w:sz w:val="20"/>
                <w:szCs w:val="20"/>
              </w:rPr>
              <w:t>clinică</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 xml:space="preserve">Utilizarea </w:t>
            </w:r>
            <w:proofErr w:type="spellStart"/>
            <w:r>
              <w:rPr>
                <w:rFonts w:eastAsia="Times New Roman"/>
                <w:color w:val="000000"/>
                <w:sz w:val="20"/>
                <w:szCs w:val="20"/>
              </w:rPr>
              <w:t>corectă</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corelată</w:t>
            </w:r>
            <w:proofErr w:type="spellEnd"/>
            <w:r>
              <w:rPr>
                <w:rFonts w:eastAsia="Times New Roman"/>
                <w:color w:val="000000"/>
                <w:sz w:val="20"/>
                <w:szCs w:val="20"/>
              </w:rPr>
              <w:t xml:space="preserve"> </w:t>
            </w:r>
            <w:proofErr w:type="spellStart"/>
            <w:r>
              <w:rPr>
                <w:rFonts w:eastAsia="Times New Roman"/>
                <w:color w:val="000000"/>
                <w:sz w:val="20"/>
                <w:szCs w:val="20"/>
              </w:rPr>
              <w:t>într</w:t>
            </w:r>
            <w:proofErr w:type="spellEnd"/>
            <w:r>
              <w:rPr>
                <w:rFonts w:eastAsia="Times New Roman"/>
                <w:color w:val="000000"/>
                <w:sz w:val="20"/>
                <w:szCs w:val="20"/>
              </w:rPr>
              <w:t xml:space="preserve">-un </w:t>
            </w:r>
            <w:proofErr w:type="spellStart"/>
            <w:r>
              <w:rPr>
                <w:rFonts w:eastAsia="Times New Roman"/>
                <w:color w:val="000000"/>
                <w:sz w:val="20"/>
                <w:szCs w:val="20"/>
              </w:rPr>
              <w:t>domeniu</w:t>
            </w:r>
            <w:proofErr w:type="spellEnd"/>
            <w:r>
              <w:rPr>
                <w:rFonts w:eastAsia="Times New Roman"/>
                <w:color w:val="000000"/>
                <w:sz w:val="20"/>
                <w:szCs w:val="20"/>
              </w:rPr>
              <w:t xml:space="preserve"> </w:t>
            </w:r>
            <w:proofErr w:type="spellStart"/>
            <w:r>
              <w:rPr>
                <w:rFonts w:eastAsia="Times New Roman"/>
                <w:color w:val="000000"/>
                <w:sz w:val="20"/>
                <w:szCs w:val="20"/>
              </w:rPr>
              <w:t>interdisciplinar</w:t>
            </w:r>
            <w:proofErr w:type="spellEnd"/>
            <w:r>
              <w:rPr>
                <w:rFonts w:eastAsia="Times New Roman"/>
                <w:color w:val="000000"/>
                <w:sz w:val="20"/>
                <w:szCs w:val="20"/>
              </w:rPr>
              <w:t xml:space="preserve"> a </w:t>
            </w:r>
            <w:proofErr w:type="spellStart"/>
            <w:r>
              <w:rPr>
                <w:rFonts w:eastAsia="Times New Roman"/>
                <w:color w:val="000000"/>
                <w:sz w:val="20"/>
                <w:szCs w:val="20"/>
              </w:rPr>
              <w:t>cunoştinţelor</w:t>
            </w:r>
            <w:proofErr w:type="spellEnd"/>
            <w:r>
              <w:rPr>
                <w:rFonts w:eastAsia="Times New Roman"/>
                <w:color w:val="000000"/>
                <w:sz w:val="20"/>
                <w:szCs w:val="20"/>
              </w:rPr>
              <w:t xml:space="preserve">, </w:t>
            </w:r>
            <w:proofErr w:type="spellStart"/>
            <w:r>
              <w:rPr>
                <w:rFonts w:eastAsia="Times New Roman"/>
                <w:color w:val="000000"/>
                <w:sz w:val="20"/>
                <w:szCs w:val="20"/>
              </w:rPr>
              <w:t>metodelor</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tehnicilor</w:t>
            </w:r>
            <w:proofErr w:type="spellEnd"/>
            <w:r>
              <w:rPr>
                <w:rFonts w:eastAsia="Times New Roman"/>
                <w:color w:val="000000"/>
                <w:sz w:val="20"/>
                <w:szCs w:val="20"/>
              </w:rPr>
              <w:t xml:space="preserve"> </w:t>
            </w:r>
            <w:proofErr w:type="spellStart"/>
            <w:r>
              <w:rPr>
                <w:rFonts w:eastAsia="Times New Roman"/>
                <w:color w:val="000000"/>
                <w:sz w:val="20"/>
                <w:szCs w:val="20"/>
              </w:rPr>
              <w:t>specifice</w:t>
            </w:r>
            <w:proofErr w:type="spellEnd"/>
            <w:r>
              <w:rPr>
                <w:rFonts w:eastAsia="Times New Roman"/>
                <w:color w:val="000000"/>
                <w:sz w:val="20"/>
                <w:szCs w:val="20"/>
              </w:rPr>
              <w:t xml:space="preserve"> </w:t>
            </w:r>
            <w:proofErr w:type="spellStart"/>
            <w:r>
              <w:rPr>
                <w:rFonts w:eastAsia="Times New Roman"/>
                <w:color w:val="000000"/>
                <w:sz w:val="20"/>
                <w:szCs w:val="20"/>
              </w:rPr>
              <w:t>analizei</w:t>
            </w:r>
            <w:proofErr w:type="spellEnd"/>
            <w:r>
              <w:rPr>
                <w:rFonts w:eastAsia="Times New Roman"/>
                <w:color w:val="000000"/>
                <w:sz w:val="20"/>
                <w:szCs w:val="20"/>
              </w:rPr>
              <w:t xml:space="preserve"> </w:t>
            </w:r>
            <w:proofErr w:type="spellStart"/>
            <w:r>
              <w:rPr>
                <w:rFonts w:eastAsia="Times New Roman"/>
                <w:color w:val="000000"/>
                <w:sz w:val="20"/>
                <w:szCs w:val="20"/>
              </w:rPr>
              <w:t>chimice</w:t>
            </w:r>
            <w:proofErr w:type="spellEnd"/>
            <w:r>
              <w:rPr>
                <w:rFonts w:eastAsia="Times New Roman"/>
                <w:color w:val="000000"/>
                <w:sz w:val="20"/>
                <w:szCs w:val="20"/>
              </w:rPr>
              <w:t xml:space="preserve">, </w:t>
            </w:r>
            <w:proofErr w:type="spellStart"/>
            <w:r>
              <w:rPr>
                <w:rFonts w:eastAsia="Times New Roman"/>
                <w:color w:val="000000"/>
                <w:sz w:val="20"/>
                <w:szCs w:val="20"/>
              </w:rPr>
              <w:t>biochimice</w:t>
            </w:r>
            <w:proofErr w:type="spellEnd"/>
            <w:r>
              <w:rPr>
                <w:rFonts w:eastAsia="Times New Roman"/>
                <w:color w:val="000000"/>
                <w:sz w:val="20"/>
                <w:szCs w:val="20"/>
              </w:rPr>
              <w:t xml:space="preserve">, </w:t>
            </w:r>
            <w:proofErr w:type="spellStart"/>
            <w:r>
              <w:rPr>
                <w:rFonts w:eastAsia="Times New Roman"/>
                <w:color w:val="000000"/>
                <w:sz w:val="20"/>
                <w:szCs w:val="20"/>
              </w:rPr>
              <w:t>fizico-chimice</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 xml:space="preserve">Cunoaşterea </w:t>
            </w:r>
            <w:proofErr w:type="spellStart"/>
            <w:r>
              <w:rPr>
                <w:rFonts w:eastAsia="Times New Roman"/>
                <w:color w:val="000000"/>
                <w:sz w:val="20"/>
                <w:szCs w:val="20"/>
              </w:rPr>
              <w:t>proprietăţilor</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operarea</w:t>
            </w:r>
            <w:proofErr w:type="spellEnd"/>
            <w:r>
              <w:rPr>
                <w:rFonts w:eastAsia="Times New Roman"/>
                <w:color w:val="000000"/>
                <w:sz w:val="20"/>
                <w:szCs w:val="20"/>
              </w:rPr>
              <w:t xml:space="preserve"> cu </w:t>
            </w:r>
            <w:proofErr w:type="spellStart"/>
            <w:r>
              <w:rPr>
                <w:rFonts w:eastAsia="Times New Roman"/>
                <w:color w:val="000000"/>
                <w:sz w:val="20"/>
                <w:szCs w:val="20"/>
              </w:rPr>
              <w:t>noţiuni</w:t>
            </w:r>
            <w:proofErr w:type="spellEnd"/>
            <w:r>
              <w:rPr>
                <w:rFonts w:eastAsia="Times New Roman"/>
                <w:color w:val="000000"/>
                <w:sz w:val="20"/>
                <w:szCs w:val="20"/>
              </w:rPr>
              <w:t xml:space="preserve"> </w:t>
            </w:r>
            <w:proofErr w:type="spellStart"/>
            <w:r>
              <w:rPr>
                <w:rFonts w:eastAsia="Times New Roman"/>
                <w:color w:val="000000"/>
                <w:sz w:val="20"/>
                <w:szCs w:val="20"/>
              </w:rPr>
              <w:t>specifice</w:t>
            </w:r>
            <w:proofErr w:type="spellEnd"/>
            <w:r>
              <w:rPr>
                <w:rFonts w:eastAsia="Times New Roman"/>
                <w:color w:val="000000"/>
                <w:sz w:val="20"/>
                <w:szCs w:val="20"/>
              </w:rPr>
              <w:t xml:space="preserve"> de </w:t>
            </w:r>
            <w:proofErr w:type="spellStart"/>
            <w:r>
              <w:rPr>
                <w:rFonts w:eastAsia="Times New Roman"/>
                <w:color w:val="000000"/>
                <w:sz w:val="20"/>
                <w:szCs w:val="20"/>
              </w:rPr>
              <w:t>structură</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reactivitate</w:t>
            </w:r>
            <w:proofErr w:type="spellEnd"/>
            <w:r>
              <w:rPr>
                <w:rFonts w:eastAsia="Times New Roman"/>
                <w:color w:val="000000"/>
                <w:sz w:val="20"/>
                <w:szCs w:val="20"/>
              </w:rPr>
              <w:t xml:space="preserve"> a </w:t>
            </w:r>
            <w:proofErr w:type="spellStart"/>
            <w:r>
              <w:rPr>
                <w:rFonts w:eastAsia="Times New Roman"/>
                <w:color w:val="000000"/>
                <w:sz w:val="20"/>
                <w:szCs w:val="20"/>
              </w:rPr>
              <w:t>tuturor</w:t>
            </w:r>
            <w:proofErr w:type="spellEnd"/>
            <w:r>
              <w:rPr>
                <w:rFonts w:eastAsia="Times New Roman"/>
                <w:color w:val="000000"/>
                <w:sz w:val="20"/>
                <w:szCs w:val="20"/>
              </w:rPr>
              <w:t xml:space="preserve"> </w:t>
            </w:r>
            <w:proofErr w:type="spellStart"/>
            <w:r>
              <w:rPr>
                <w:rFonts w:eastAsia="Times New Roman"/>
                <w:color w:val="000000"/>
                <w:sz w:val="20"/>
                <w:szCs w:val="20"/>
              </w:rPr>
              <w:t>compuşilor</w:t>
            </w:r>
            <w:proofErr w:type="spellEnd"/>
            <w:r>
              <w:rPr>
                <w:rFonts w:eastAsia="Times New Roman"/>
                <w:color w:val="000000"/>
                <w:sz w:val="20"/>
                <w:szCs w:val="20"/>
              </w:rPr>
              <w:t xml:space="preserve"> </w:t>
            </w:r>
            <w:proofErr w:type="spellStart"/>
            <w:r>
              <w:rPr>
                <w:rFonts w:eastAsia="Times New Roman"/>
                <w:color w:val="000000"/>
                <w:sz w:val="20"/>
                <w:szCs w:val="20"/>
              </w:rPr>
              <w:t>utilizaţi</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analizele</w:t>
            </w:r>
            <w:proofErr w:type="spellEnd"/>
            <w:r>
              <w:rPr>
                <w:rFonts w:eastAsia="Times New Roman"/>
                <w:color w:val="000000"/>
                <w:sz w:val="20"/>
                <w:szCs w:val="20"/>
              </w:rPr>
              <w:t xml:space="preserve"> de </w:t>
            </w:r>
            <w:proofErr w:type="spellStart"/>
            <w:r>
              <w:rPr>
                <w:rFonts w:eastAsia="Times New Roman"/>
                <w:color w:val="000000"/>
                <w:sz w:val="20"/>
                <w:szCs w:val="20"/>
              </w:rPr>
              <w:t>laborator</w:t>
            </w:r>
            <w:proofErr w:type="spellEnd"/>
            <w:r>
              <w:rPr>
                <w:rFonts w:eastAsia="Times New Roman"/>
                <w:color w:val="000000"/>
                <w:sz w:val="20"/>
                <w:szCs w:val="20"/>
              </w:rPr>
              <w:t>.</w:t>
            </w:r>
          </w:p>
        </w:tc>
      </w:tr>
      <w:tr w:rsidR="00530860">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w:t>
            </w:r>
            <w:proofErr w:type="spellStart"/>
            <w:r>
              <w:rPr>
                <w:rFonts w:eastAsia="Times New Roman"/>
                <w:b/>
                <w:bCs/>
                <w:color w:val="000000"/>
                <w:sz w:val="20"/>
                <w:szCs w:val="20"/>
              </w:rPr>
              <w:t>transversale</w:t>
            </w:r>
            <w:proofErr w:type="spellEnd"/>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 xml:space="preserve">Îndeplinirea </w:t>
            </w:r>
            <w:proofErr w:type="spellStart"/>
            <w:r>
              <w:rPr>
                <w:rFonts w:eastAsia="Times New Roman"/>
                <w:color w:val="000000"/>
                <w:sz w:val="20"/>
                <w:szCs w:val="20"/>
              </w:rPr>
              <w:t>sarcinilor</w:t>
            </w:r>
            <w:proofErr w:type="spellEnd"/>
            <w:r>
              <w:rPr>
                <w:rFonts w:eastAsia="Times New Roman"/>
                <w:color w:val="000000"/>
                <w:sz w:val="20"/>
                <w:szCs w:val="20"/>
              </w:rPr>
              <w:t xml:space="preserve"> </w:t>
            </w:r>
            <w:proofErr w:type="spellStart"/>
            <w:r>
              <w:rPr>
                <w:rFonts w:eastAsia="Times New Roman"/>
                <w:color w:val="000000"/>
                <w:sz w:val="20"/>
                <w:szCs w:val="20"/>
              </w:rPr>
              <w:t>profesionale</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mod </w:t>
            </w:r>
            <w:proofErr w:type="spellStart"/>
            <w:r>
              <w:rPr>
                <w:rFonts w:eastAsia="Times New Roman"/>
                <w:color w:val="000000"/>
                <w:sz w:val="20"/>
                <w:szCs w:val="20"/>
              </w:rPr>
              <w:t>eficient</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responsabil</w:t>
            </w:r>
            <w:proofErr w:type="spellEnd"/>
            <w:r>
              <w:rPr>
                <w:rFonts w:eastAsia="Times New Roman"/>
                <w:color w:val="000000"/>
                <w:sz w:val="20"/>
                <w:szCs w:val="20"/>
              </w:rPr>
              <w:t xml:space="preserve"> cu </w:t>
            </w:r>
            <w:proofErr w:type="spellStart"/>
            <w:r>
              <w:rPr>
                <w:rFonts w:eastAsia="Times New Roman"/>
                <w:color w:val="000000"/>
                <w:sz w:val="20"/>
                <w:szCs w:val="20"/>
              </w:rPr>
              <w:t>respectarea</w:t>
            </w:r>
            <w:proofErr w:type="spellEnd"/>
            <w:r>
              <w:rPr>
                <w:rFonts w:eastAsia="Times New Roman"/>
                <w:color w:val="000000"/>
                <w:sz w:val="20"/>
                <w:szCs w:val="20"/>
              </w:rPr>
              <w:t xml:space="preserve"> </w:t>
            </w:r>
            <w:proofErr w:type="spellStart"/>
            <w:r>
              <w:rPr>
                <w:rFonts w:eastAsia="Times New Roman"/>
                <w:color w:val="000000"/>
                <w:sz w:val="20"/>
                <w:szCs w:val="20"/>
              </w:rPr>
              <w:t>legislaţiei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deontologiei</w:t>
            </w:r>
            <w:proofErr w:type="spellEnd"/>
            <w:r>
              <w:rPr>
                <w:rFonts w:eastAsia="Times New Roman"/>
                <w:color w:val="000000"/>
                <w:sz w:val="20"/>
                <w:szCs w:val="20"/>
              </w:rPr>
              <w:t xml:space="preserve"> </w:t>
            </w:r>
            <w:proofErr w:type="spellStart"/>
            <w:r>
              <w:rPr>
                <w:rFonts w:eastAsia="Times New Roman"/>
                <w:color w:val="000000"/>
                <w:sz w:val="20"/>
                <w:szCs w:val="20"/>
              </w:rPr>
              <w:t>specifice</w:t>
            </w:r>
            <w:proofErr w:type="spellEnd"/>
            <w:r>
              <w:rPr>
                <w:rFonts w:eastAsia="Times New Roman"/>
                <w:color w:val="000000"/>
                <w:sz w:val="20"/>
                <w:szCs w:val="20"/>
              </w:rPr>
              <w:t xml:space="preserve"> </w:t>
            </w:r>
            <w:proofErr w:type="spellStart"/>
            <w:r>
              <w:rPr>
                <w:rFonts w:eastAsia="Times New Roman"/>
                <w:color w:val="000000"/>
                <w:sz w:val="20"/>
                <w:szCs w:val="20"/>
              </w:rPr>
              <w:t>domeniului</w:t>
            </w:r>
            <w:proofErr w:type="spellEnd"/>
            <w:r>
              <w:rPr>
                <w:rFonts w:eastAsia="Times New Roman"/>
                <w:color w:val="000000"/>
                <w:sz w:val="20"/>
                <w:szCs w:val="20"/>
              </w:rPr>
              <w:t xml:space="preserve"> </w:t>
            </w:r>
            <w:proofErr w:type="spellStart"/>
            <w:r>
              <w:rPr>
                <w:rFonts w:eastAsia="Times New Roman"/>
                <w:color w:val="000000"/>
                <w:sz w:val="20"/>
                <w:szCs w:val="20"/>
              </w:rPr>
              <w:t>analizelor</w:t>
            </w:r>
            <w:proofErr w:type="spellEnd"/>
            <w:r>
              <w:rPr>
                <w:rFonts w:eastAsia="Times New Roman"/>
                <w:color w:val="000000"/>
                <w:sz w:val="20"/>
                <w:szCs w:val="20"/>
              </w:rPr>
              <w:t xml:space="preserve"> </w:t>
            </w:r>
            <w:proofErr w:type="spellStart"/>
            <w:r>
              <w:rPr>
                <w:rFonts w:eastAsia="Times New Roman"/>
                <w:color w:val="000000"/>
                <w:sz w:val="20"/>
                <w:szCs w:val="20"/>
              </w:rPr>
              <w:t>clinice</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 xml:space="preserve">Implementarea </w:t>
            </w:r>
            <w:proofErr w:type="spellStart"/>
            <w:r>
              <w:rPr>
                <w:rFonts w:eastAsia="Times New Roman"/>
                <w:color w:val="000000"/>
                <w:sz w:val="20"/>
                <w:szCs w:val="20"/>
              </w:rPr>
              <w:t>unui</w:t>
            </w:r>
            <w:proofErr w:type="spellEnd"/>
            <w:r>
              <w:rPr>
                <w:rFonts w:eastAsia="Times New Roman"/>
                <w:color w:val="000000"/>
                <w:sz w:val="20"/>
                <w:szCs w:val="20"/>
              </w:rPr>
              <w:t xml:space="preserve"> management </w:t>
            </w:r>
            <w:proofErr w:type="spellStart"/>
            <w:r>
              <w:rPr>
                <w:rFonts w:eastAsia="Times New Roman"/>
                <w:color w:val="000000"/>
                <w:sz w:val="20"/>
                <w:szCs w:val="20"/>
              </w:rPr>
              <w:t>eficient</w:t>
            </w:r>
            <w:proofErr w:type="spellEnd"/>
            <w:r>
              <w:rPr>
                <w:rFonts w:eastAsia="Times New Roman"/>
                <w:color w:val="000000"/>
                <w:sz w:val="20"/>
                <w:szCs w:val="20"/>
              </w:rPr>
              <w:t xml:space="preserve"> </w:t>
            </w:r>
            <w:proofErr w:type="spellStart"/>
            <w:r>
              <w:rPr>
                <w:rFonts w:eastAsia="Times New Roman"/>
                <w:color w:val="000000"/>
                <w:sz w:val="20"/>
                <w:szCs w:val="20"/>
              </w:rPr>
              <w:t>privind</w:t>
            </w:r>
            <w:proofErr w:type="spellEnd"/>
            <w:r>
              <w:rPr>
                <w:rFonts w:eastAsia="Times New Roman"/>
                <w:color w:val="000000"/>
                <w:sz w:val="20"/>
                <w:szCs w:val="20"/>
              </w:rPr>
              <w:t xml:space="preserve"> </w:t>
            </w:r>
            <w:proofErr w:type="spellStart"/>
            <w:r>
              <w:rPr>
                <w:rFonts w:eastAsia="Times New Roman"/>
                <w:color w:val="000000"/>
                <w:sz w:val="20"/>
                <w:szCs w:val="20"/>
              </w:rPr>
              <w:t>resursele</w:t>
            </w:r>
            <w:proofErr w:type="spellEnd"/>
            <w:r>
              <w:rPr>
                <w:rFonts w:eastAsia="Times New Roman"/>
                <w:color w:val="000000"/>
                <w:sz w:val="20"/>
                <w:szCs w:val="20"/>
              </w:rPr>
              <w:t xml:space="preserve"> </w:t>
            </w:r>
            <w:proofErr w:type="spellStart"/>
            <w:r>
              <w:rPr>
                <w:rFonts w:eastAsia="Times New Roman"/>
                <w:color w:val="000000"/>
                <w:sz w:val="20"/>
                <w:szCs w:val="20"/>
              </w:rPr>
              <w:t>umane</w:t>
            </w:r>
            <w:proofErr w:type="spellEnd"/>
            <w:r>
              <w:rPr>
                <w:rFonts w:eastAsia="Times New Roman"/>
                <w:color w:val="000000"/>
                <w:sz w:val="20"/>
                <w:szCs w:val="20"/>
              </w:rPr>
              <w:t xml:space="preserve">, </w:t>
            </w:r>
            <w:proofErr w:type="spellStart"/>
            <w:r>
              <w:rPr>
                <w:rFonts w:eastAsia="Times New Roman"/>
                <w:color w:val="000000"/>
                <w:sz w:val="20"/>
                <w:szCs w:val="20"/>
              </w:rPr>
              <w:t>logistice</w:t>
            </w:r>
            <w:proofErr w:type="spellEnd"/>
            <w:r>
              <w:rPr>
                <w:rFonts w:eastAsia="Times New Roman"/>
                <w:color w:val="000000"/>
                <w:sz w:val="20"/>
                <w:szCs w:val="20"/>
              </w:rPr>
              <w:t xml:space="preserve">, </w:t>
            </w:r>
            <w:proofErr w:type="spellStart"/>
            <w:r>
              <w:rPr>
                <w:rFonts w:eastAsia="Times New Roman"/>
                <w:color w:val="000000"/>
                <w:sz w:val="20"/>
                <w:szCs w:val="20"/>
              </w:rPr>
              <w:t>operaţionale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de </w:t>
            </w:r>
            <w:proofErr w:type="spellStart"/>
            <w:r>
              <w:rPr>
                <w:rFonts w:eastAsia="Times New Roman"/>
                <w:color w:val="000000"/>
                <w:sz w:val="20"/>
                <w:szCs w:val="20"/>
              </w:rPr>
              <w:t>timp</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al </w:t>
            </w:r>
            <w:proofErr w:type="spellStart"/>
            <w:r>
              <w:rPr>
                <w:rFonts w:eastAsia="Times New Roman"/>
                <w:color w:val="000000"/>
                <w:sz w:val="20"/>
                <w:szCs w:val="20"/>
              </w:rPr>
              <w:t>conceperii</w:t>
            </w:r>
            <w:proofErr w:type="spellEnd"/>
            <w:r>
              <w:rPr>
                <w:rFonts w:eastAsia="Times New Roman"/>
                <w:color w:val="000000"/>
                <w:sz w:val="20"/>
                <w:szCs w:val="20"/>
              </w:rPr>
              <w:t xml:space="preserve">, </w:t>
            </w:r>
            <w:proofErr w:type="spellStart"/>
            <w:r>
              <w:rPr>
                <w:rFonts w:eastAsia="Times New Roman"/>
                <w:color w:val="000000"/>
                <w:sz w:val="20"/>
                <w:szCs w:val="20"/>
              </w:rPr>
              <w:t>proiectării</w:t>
            </w:r>
            <w:proofErr w:type="spellEnd"/>
            <w:r>
              <w:rPr>
                <w:rFonts w:eastAsia="Times New Roman"/>
                <w:color w:val="000000"/>
                <w:sz w:val="20"/>
                <w:szCs w:val="20"/>
              </w:rPr>
              <w:t xml:space="preserve">, </w:t>
            </w:r>
            <w:proofErr w:type="spellStart"/>
            <w:r>
              <w:rPr>
                <w:rFonts w:eastAsia="Times New Roman"/>
                <w:color w:val="000000"/>
                <w:sz w:val="20"/>
                <w:szCs w:val="20"/>
              </w:rPr>
              <w:t>planificării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organizării</w:t>
            </w:r>
            <w:proofErr w:type="spellEnd"/>
            <w:r>
              <w:rPr>
                <w:rFonts w:eastAsia="Times New Roman"/>
                <w:color w:val="000000"/>
                <w:sz w:val="20"/>
                <w:szCs w:val="20"/>
              </w:rPr>
              <w:t xml:space="preserve"> </w:t>
            </w:r>
            <w:proofErr w:type="spellStart"/>
            <w:r>
              <w:rPr>
                <w:rFonts w:eastAsia="Times New Roman"/>
                <w:color w:val="000000"/>
                <w:sz w:val="20"/>
                <w:szCs w:val="20"/>
              </w:rPr>
              <w:t>activităţilor</w:t>
            </w:r>
            <w:proofErr w:type="spellEnd"/>
            <w:r>
              <w:rPr>
                <w:rFonts w:eastAsia="Times New Roman"/>
                <w:color w:val="000000"/>
                <w:sz w:val="20"/>
                <w:szCs w:val="20"/>
              </w:rPr>
              <w:t xml:space="preserve"> </w:t>
            </w:r>
            <w:proofErr w:type="spellStart"/>
            <w:r>
              <w:rPr>
                <w:rFonts w:eastAsia="Times New Roman"/>
                <w:color w:val="000000"/>
                <w:sz w:val="20"/>
                <w:szCs w:val="20"/>
              </w:rPr>
              <w:t>specifice</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w:t>
            </w:r>
            <w:proofErr w:type="spellStart"/>
            <w:r>
              <w:rPr>
                <w:rFonts w:eastAsia="Times New Roman"/>
                <w:color w:val="000000"/>
                <w:sz w:val="20"/>
                <w:szCs w:val="20"/>
              </w:rPr>
              <w:t>eficientă</w:t>
            </w:r>
            <w:proofErr w:type="spellEnd"/>
            <w:r>
              <w:rPr>
                <w:rFonts w:eastAsia="Times New Roman"/>
                <w:color w:val="000000"/>
                <w:sz w:val="20"/>
                <w:szCs w:val="20"/>
              </w:rPr>
              <w:t xml:space="preserve"> a </w:t>
            </w:r>
            <w:proofErr w:type="spellStart"/>
            <w:r>
              <w:rPr>
                <w:rFonts w:eastAsia="Times New Roman"/>
                <w:color w:val="000000"/>
                <w:sz w:val="20"/>
                <w:szCs w:val="20"/>
              </w:rPr>
              <w:t>resurselor</w:t>
            </w:r>
            <w:proofErr w:type="spellEnd"/>
            <w:r>
              <w:rPr>
                <w:rFonts w:eastAsia="Times New Roman"/>
                <w:color w:val="000000"/>
                <w:sz w:val="20"/>
                <w:szCs w:val="20"/>
              </w:rPr>
              <w:t xml:space="preserve"> </w:t>
            </w:r>
            <w:proofErr w:type="spellStart"/>
            <w:r>
              <w:rPr>
                <w:rFonts w:eastAsia="Times New Roman"/>
                <w:color w:val="000000"/>
                <w:sz w:val="20"/>
                <w:szCs w:val="20"/>
              </w:rPr>
              <w:t>informaţionale</w:t>
            </w:r>
            <w:proofErr w:type="spellEnd"/>
            <w:r>
              <w:rPr>
                <w:rFonts w:eastAsia="Times New Roman"/>
                <w:color w:val="000000"/>
                <w:sz w:val="20"/>
                <w:szCs w:val="20"/>
              </w:rPr>
              <w:t xml:space="preserve">, </w:t>
            </w:r>
            <w:proofErr w:type="spellStart"/>
            <w:r>
              <w:rPr>
                <w:rFonts w:eastAsia="Times New Roman"/>
                <w:color w:val="000000"/>
                <w:sz w:val="20"/>
                <w:szCs w:val="20"/>
              </w:rPr>
              <w:t>ştiinţifice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de </w:t>
            </w:r>
            <w:proofErr w:type="spellStart"/>
            <w:r>
              <w:rPr>
                <w:rFonts w:eastAsia="Times New Roman"/>
                <w:color w:val="000000"/>
                <w:sz w:val="20"/>
                <w:szCs w:val="20"/>
              </w:rPr>
              <w:t>specialitate</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cariera</w:t>
            </w:r>
            <w:proofErr w:type="spellEnd"/>
            <w:r>
              <w:rPr>
                <w:rFonts w:eastAsia="Times New Roman"/>
                <w:color w:val="000000"/>
                <w:sz w:val="20"/>
                <w:szCs w:val="20"/>
              </w:rPr>
              <w:t xml:space="preserve"> </w:t>
            </w:r>
            <w:proofErr w:type="spellStart"/>
            <w:r>
              <w:rPr>
                <w:rFonts w:eastAsia="Times New Roman"/>
                <w:color w:val="000000"/>
                <w:sz w:val="20"/>
                <w:szCs w:val="20"/>
              </w:rPr>
              <w:t>profesională</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CT4.</w:t>
            </w:r>
            <w:r>
              <w:rPr>
                <w:rFonts w:eastAsia="Times New Roman"/>
                <w:color w:val="000000"/>
                <w:sz w:val="20"/>
                <w:szCs w:val="20"/>
              </w:rPr>
              <w:t xml:space="preserve">Realizarea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elaborarea</w:t>
            </w:r>
            <w:proofErr w:type="spellEnd"/>
            <w:r>
              <w:rPr>
                <w:rFonts w:eastAsia="Times New Roman"/>
                <w:color w:val="000000"/>
                <w:sz w:val="20"/>
                <w:szCs w:val="20"/>
              </w:rPr>
              <w:t xml:space="preserve"> </w:t>
            </w:r>
            <w:proofErr w:type="spellStart"/>
            <w:r>
              <w:rPr>
                <w:rFonts w:eastAsia="Times New Roman"/>
                <w:color w:val="000000"/>
                <w:sz w:val="20"/>
                <w:szCs w:val="20"/>
              </w:rPr>
              <w:t>unor</w:t>
            </w:r>
            <w:proofErr w:type="spellEnd"/>
            <w:r>
              <w:rPr>
                <w:rFonts w:eastAsia="Times New Roman"/>
                <w:color w:val="000000"/>
                <w:sz w:val="20"/>
                <w:szCs w:val="20"/>
              </w:rPr>
              <w:t xml:space="preserve"> </w:t>
            </w:r>
            <w:proofErr w:type="spellStart"/>
            <w:r>
              <w:rPr>
                <w:rFonts w:eastAsia="Times New Roman"/>
                <w:color w:val="000000"/>
                <w:sz w:val="20"/>
                <w:szCs w:val="20"/>
              </w:rPr>
              <w:t>rapoarte</w:t>
            </w:r>
            <w:proofErr w:type="spellEnd"/>
            <w:r>
              <w:rPr>
                <w:rFonts w:eastAsia="Times New Roman"/>
                <w:color w:val="000000"/>
                <w:sz w:val="20"/>
                <w:szCs w:val="20"/>
              </w:rPr>
              <w:t xml:space="preserve"> de </w:t>
            </w:r>
            <w:proofErr w:type="spellStart"/>
            <w:r>
              <w:rPr>
                <w:rFonts w:eastAsia="Times New Roman"/>
                <w:color w:val="000000"/>
                <w:sz w:val="20"/>
                <w:szCs w:val="20"/>
              </w:rPr>
              <w:t>analize</w:t>
            </w:r>
            <w:proofErr w:type="spellEnd"/>
            <w:r>
              <w:rPr>
                <w:rFonts w:eastAsia="Times New Roman"/>
                <w:color w:val="000000"/>
                <w:sz w:val="20"/>
                <w:szCs w:val="20"/>
              </w:rPr>
              <w:t xml:space="preserve"> </w:t>
            </w:r>
            <w:proofErr w:type="spellStart"/>
            <w:r>
              <w:rPr>
                <w:rFonts w:eastAsia="Times New Roman"/>
                <w:color w:val="000000"/>
                <w:sz w:val="20"/>
                <w:szCs w:val="20"/>
              </w:rPr>
              <w:t>profesionale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proiecte</w:t>
            </w:r>
            <w:proofErr w:type="spellEnd"/>
            <w:r>
              <w:rPr>
                <w:rFonts w:eastAsia="Times New Roman"/>
                <w:color w:val="000000"/>
                <w:sz w:val="20"/>
                <w:szCs w:val="20"/>
              </w:rPr>
              <w:t xml:space="preserve"> de </w:t>
            </w:r>
            <w:proofErr w:type="spellStart"/>
            <w:r>
              <w:rPr>
                <w:rFonts w:eastAsia="Times New Roman"/>
                <w:color w:val="000000"/>
                <w:sz w:val="20"/>
                <w:szCs w:val="20"/>
              </w:rPr>
              <w:t>cercetare</w:t>
            </w:r>
            <w:proofErr w:type="spellEnd"/>
            <w:r>
              <w:rPr>
                <w:rFonts w:eastAsia="Times New Roman"/>
                <w:color w:val="000000"/>
                <w:sz w:val="20"/>
                <w:szCs w:val="20"/>
              </w:rPr>
              <w:t xml:space="preserve">, </w:t>
            </w:r>
            <w:proofErr w:type="spellStart"/>
            <w:r>
              <w:rPr>
                <w:rFonts w:eastAsia="Times New Roman"/>
                <w:color w:val="000000"/>
                <w:sz w:val="20"/>
                <w:szCs w:val="20"/>
              </w:rPr>
              <w:t>articole</w:t>
            </w:r>
            <w:proofErr w:type="spellEnd"/>
            <w:r>
              <w:rPr>
                <w:rFonts w:eastAsia="Times New Roman"/>
                <w:color w:val="000000"/>
                <w:sz w:val="20"/>
                <w:szCs w:val="20"/>
              </w:rPr>
              <w:t xml:space="preserve"> </w:t>
            </w:r>
            <w:proofErr w:type="spellStart"/>
            <w:r>
              <w:rPr>
                <w:rFonts w:eastAsia="Times New Roman"/>
                <w:color w:val="000000"/>
                <w:sz w:val="20"/>
                <w:szCs w:val="20"/>
              </w:rPr>
              <w:t>sau</w:t>
            </w:r>
            <w:proofErr w:type="spellEnd"/>
            <w:r>
              <w:rPr>
                <w:rFonts w:eastAsia="Times New Roman"/>
                <w:color w:val="000000"/>
                <w:sz w:val="20"/>
                <w:szCs w:val="20"/>
              </w:rPr>
              <w:t xml:space="preserve"> </w:t>
            </w:r>
            <w:proofErr w:type="spellStart"/>
            <w:r>
              <w:rPr>
                <w:rFonts w:eastAsia="Times New Roman"/>
                <w:color w:val="000000"/>
                <w:sz w:val="20"/>
                <w:szCs w:val="20"/>
              </w:rPr>
              <w:t>studii</w:t>
            </w:r>
            <w:proofErr w:type="spellEnd"/>
            <w:r>
              <w:rPr>
                <w:rFonts w:eastAsia="Times New Roman"/>
                <w:color w:val="000000"/>
                <w:sz w:val="20"/>
                <w:szCs w:val="20"/>
              </w:rPr>
              <w:t xml:space="preserve"> </w:t>
            </w:r>
            <w:proofErr w:type="spellStart"/>
            <w:r>
              <w:rPr>
                <w:rFonts w:eastAsia="Times New Roman"/>
                <w:color w:val="000000"/>
                <w:sz w:val="20"/>
                <w:szCs w:val="20"/>
              </w:rPr>
              <w:t>ştiinţifice</w:t>
            </w:r>
            <w:proofErr w:type="spellEnd"/>
            <w:r>
              <w:rPr>
                <w:rFonts w:eastAsia="Times New Roman"/>
                <w:color w:val="000000"/>
                <w:sz w:val="20"/>
                <w:szCs w:val="20"/>
              </w:rPr>
              <w:t xml:space="preserve">, </w:t>
            </w:r>
            <w:proofErr w:type="spellStart"/>
            <w:r>
              <w:rPr>
                <w:rFonts w:eastAsia="Times New Roman"/>
                <w:color w:val="000000"/>
                <w:sz w:val="20"/>
                <w:szCs w:val="20"/>
              </w:rPr>
              <w:t>respectând</w:t>
            </w:r>
            <w:proofErr w:type="spellEnd"/>
            <w:r>
              <w:rPr>
                <w:rFonts w:eastAsia="Times New Roman"/>
                <w:color w:val="000000"/>
                <w:sz w:val="20"/>
                <w:szCs w:val="20"/>
              </w:rPr>
              <w:t xml:space="preserve"> </w:t>
            </w:r>
            <w:proofErr w:type="spellStart"/>
            <w:r>
              <w:rPr>
                <w:rFonts w:eastAsia="Times New Roman"/>
                <w:color w:val="000000"/>
                <w:sz w:val="20"/>
                <w:szCs w:val="20"/>
              </w:rPr>
              <w:t>legislaţia</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domeniu</w:t>
            </w:r>
            <w:proofErr w:type="spellEnd"/>
            <w:r>
              <w:rPr>
                <w:rFonts w:eastAsia="Times New Roman"/>
                <w:color w:val="000000"/>
                <w:sz w:val="20"/>
                <w:szCs w:val="20"/>
              </w:rPr>
              <w:t xml:space="preserve">, </w:t>
            </w:r>
            <w:proofErr w:type="spellStart"/>
            <w:r>
              <w:rPr>
                <w:rFonts w:eastAsia="Times New Roman"/>
                <w:color w:val="000000"/>
                <w:sz w:val="20"/>
                <w:szCs w:val="20"/>
              </w:rPr>
              <w:t>termenele</w:t>
            </w:r>
            <w:proofErr w:type="spellEnd"/>
            <w:r>
              <w:rPr>
                <w:rFonts w:eastAsia="Times New Roman"/>
                <w:color w:val="000000"/>
                <w:sz w:val="20"/>
                <w:szCs w:val="20"/>
              </w:rPr>
              <w:t xml:space="preserve">, </w:t>
            </w:r>
            <w:proofErr w:type="spellStart"/>
            <w:r>
              <w:rPr>
                <w:rFonts w:eastAsia="Times New Roman"/>
                <w:color w:val="000000"/>
                <w:sz w:val="20"/>
                <w:szCs w:val="20"/>
              </w:rPr>
              <w:t>obiectivele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normele</w:t>
            </w:r>
            <w:proofErr w:type="spellEnd"/>
            <w:r>
              <w:rPr>
                <w:rFonts w:eastAsia="Times New Roman"/>
                <w:color w:val="000000"/>
                <w:sz w:val="20"/>
                <w:szCs w:val="20"/>
              </w:rPr>
              <w:t xml:space="preserve"> de </w:t>
            </w:r>
            <w:proofErr w:type="spellStart"/>
            <w:r>
              <w:rPr>
                <w:rFonts w:eastAsia="Times New Roman"/>
                <w:color w:val="000000"/>
                <w:sz w:val="20"/>
                <w:szCs w:val="20"/>
              </w:rPr>
              <w:t>etică</w:t>
            </w:r>
            <w:proofErr w:type="spellEnd"/>
            <w:r>
              <w:rPr>
                <w:rFonts w:eastAsia="Times New Roman"/>
                <w:color w:val="000000"/>
                <w:sz w:val="20"/>
                <w:szCs w:val="20"/>
              </w:rPr>
              <w:t xml:space="preserve"> </w:t>
            </w:r>
            <w:proofErr w:type="spellStart"/>
            <w:r>
              <w:rPr>
                <w:rFonts w:eastAsia="Times New Roman"/>
                <w:color w:val="000000"/>
                <w:sz w:val="20"/>
                <w:szCs w:val="20"/>
              </w:rPr>
              <w:t>profesională</w:t>
            </w:r>
            <w:proofErr w:type="spellEnd"/>
            <w:r>
              <w:rPr>
                <w:rFonts w:eastAsia="Times New Roman"/>
                <w:color w:val="000000"/>
                <w:sz w:val="20"/>
                <w:szCs w:val="20"/>
              </w:rPr>
              <w:t xml:space="preserve">. </w:t>
            </w:r>
          </w:p>
        </w:tc>
      </w:tr>
    </w:tbl>
    <w:p w:rsidR="00530860" w:rsidRDefault="00530860">
      <w:pPr>
        <w:rPr>
          <w:rFonts w:eastAsia="Times New Roman"/>
          <w:color w:val="000000"/>
          <w:sz w:val="22"/>
          <w:szCs w:val="22"/>
        </w:rPr>
      </w:pPr>
    </w:p>
    <w:p w:rsidR="00530860" w:rsidRDefault="00BE2C40">
      <w:pPr>
        <w:pStyle w:val="subtitlu"/>
        <w:rPr>
          <w:color w:val="000000"/>
          <w:sz w:val="22"/>
          <w:szCs w:val="22"/>
        </w:rPr>
      </w:pPr>
      <w:r>
        <w:rPr>
          <w:color w:val="000000"/>
          <w:sz w:val="22"/>
          <w:szCs w:val="22"/>
        </w:rPr>
        <w:t xml:space="preserve">7. </w:t>
      </w:r>
      <w:proofErr w:type="spellStart"/>
      <w:r>
        <w:rPr>
          <w:color w:val="000000"/>
          <w:sz w:val="22"/>
          <w:szCs w:val="22"/>
        </w:rPr>
        <w:t>Obiectivele</w:t>
      </w:r>
      <w:proofErr w:type="spellEnd"/>
      <w:r>
        <w:rPr>
          <w:color w:val="000000"/>
          <w:sz w:val="22"/>
          <w:szCs w:val="22"/>
        </w:rPr>
        <w:t xml:space="preserve"> </w:t>
      </w:r>
      <w:proofErr w:type="spellStart"/>
      <w:r>
        <w:rPr>
          <w:color w:val="000000"/>
          <w:sz w:val="22"/>
          <w:szCs w:val="22"/>
        </w:rPr>
        <w:t>disciplinei</w:t>
      </w:r>
      <w:proofErr w:type="spellEnd"/>
      <w:r>
        <w:rPr>
          <w:color w:val="000000"/>
          <w:sz w:val="22"/>
          <w:szCs w:val="22"/>
        </w:rPr>
        <w:t xml:space="preserve"> </w:t>
      </w:r>
      <w:r>
        <w:rPr>
          <w:b w:val="0"/>
          <w:bCs w:val="0"/>
          <w:color w:val="000000"/>
          <w:sz w:val="22"/>
          <w:szCs w:val="22"/>
        </w:rPr>
        <w:t xml:space="preserve">(din </w:t>
      </w:r>
      <w:proofErr w:type="spellStart"/>
      <w:r>
        <w:rPr>
          <w:b w:val="0"/>
          <w:bCs w:val="0"/>
          <w:color w:val="000000"/>
          <w:sz w:val="22"/>
          <w:szCs w:val="22"/>
        </w:rPr>
        <w:t>grila</w:t>
      </w:r>
      <w:proofErr w:type="spellEnd"/>
      <w:r>
        <w:rPr>
          <w:b w:val="0"/>
          <w:bCs w:val="0"/>
          <w:color w:val="000000"/>
          <w:sz w:val="22"/>
          <w:szCs w:val="22"/>
        </w:rPr>
        <w:t xml:space="preserve"> </w:t>
      </w:r>
      <w:proofErr w:type="spellStart"/>
      <w:r>
        <w:rPr>
          <w:b w:val="0"/>
          <w:bCs w:val="0"/>
          <w:color w:val="000000"/>
          <w:sz w:val="22"/>
          <w:szCs w:val="22"/>
        </w:rPr>
        <w:t>competenţelor</w:t>
      </w:r>
      <w:proofErr w:type="spellEnd"/>
      <w:r>
        <w:rPr>
          <w:b w:val="0"/>
          <w:bCs w:val="0"/>
          <w:color w:val="000000"/>
          <w:sz w:val="22"/>
          <w:szCs w:val="22"/>
        </w:rPr>
        <w:t xml:space="preserve"> </w:t>
      </w:r>
      <w:proofErr w:type="spellStart"/>
      <w:r>
        <w:rPr>
          <w:b w:val="0"/>
          <w:bCs w:val="0"/>
          <w:color w:val="000000"/>
          <w:sz w:val="22"/>
          <w:szCs w:val="22"/>
        </w:rPr>
        <w:t>specifice</w:t>
      </w:r>
      <w:proofErr w:type="spellEnd"/>
      <w:r>
        <w:rPr>
          <w:b w:val="0"/>
          <w:bCs w:val="0"/>
          <w:color w:val="000000"/>
          <w:sz w:val="22"/>
          <w:szCs w:val="22"/>
        </w:rPr>
        <w:t xml:space="preserve"> </w:t>
      </w:r>
      <w:proofErr w:type="spellStart"/>
      <w:r>
        <w:rPr>
          <w:b w:val="0"/>
          <w:bCs w:val="0"/>
          <w:color w:val="000000"/>
          <w:sz w:val="22"/>
          <w:szCs w:val="22"/>
        </w:rPr>
        <w:t>acumulate</w:t>
      </w:r>
      <w:proofErr w:type="spellEnd"/>
      <w:r>
        <w:rPr>
          <w:b w:val="0"/>
          <w:bCs w:val="0"/>
          <w:color w:val="000000"/>
          <w:sz w:val="22"/>
          <w:szCs w:val="22"/>
        </w:rPr>
        <w:t>)</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36"/>
        <w:gridCol w:w="9005"/>
      </w:tblGrid>
      <w:tr w:rsidR="00530860">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 xml:space="preserve">7.1 </w:t>
            </w:r>
            <w:proofErr w:type="spellStart"/>
            <w:r>
              <w:rPr>
                <w:rFonts w:eastAsia="Times New Roman"/>
                <w:b/>
                <w:bCs/>
                <w:color w:val="000000"/>
                <w:sz w:val="20"/>
                <w:szCs w:val="20"/>
              </w:rPr>
              <w:t>Obiectivul</w:t>
            </w:r>
            <w:proofErr w:type="spellEnd"/>
            <w:r>
              <w:rPr>
                <w:rFonts w:eastAsia="Times New Roman"/>
                <w:b/>
                <w:bCs/>
                <w:color w:val="000000"/>
                <w:sz w:val="20"/>
                <w:szCs w:val="20"/>
              </w:rPr>
              <w:t xml:space="preserve">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widowControl w:val="0"/>
              <w:autoSpaceDE w:val="0"/>
              <w:autoSpaceDN w:val="0"/>
              <w:jc w:val="both"/>
              <w:rPr>
                <w:color w:val="000000"/>
                <w:sz w:val="20"/>
                <w:szCs w:val="20"/>
                <w:lang w:val="ro-RO"/>
              </w:rPr>
            </w:pPr>
            <w:r>
              <w:rPr>
                <w:rFonts w:eastAsia="Times New Roman"/>
                <w:color w:val="000000"/>
                <w:sz w:val="20"/>
                <w:szCs w:val="20"/>
              </w:rPr>
              <w:t> </w:t>
            </w:r>
            <w:r>
              <w:rPr>
                <w:color w:val="000000"/>
                <w:sz w:val="20"/>
                <w:szCs w:val="20"/>
                <w:lang w:val="ro-RO"/>
              </w:rPr>
              <w:t>Cursul mai sus menționat este un curs interdisciplinar aflat la granița dintre biochimie, biologie, microbiologie și chimia organică. Cursul prezintă două laturi:</w:t>
            </w:r>
          </w:p>
          <w:p w:rsidR="00530860" w:rsidRDefault="00BE2C40">
            <w:pPr>
              <w:widowControl w:val="0"/>
              <w:autoSpaceDE w:val="0"/>
              <w:autoSpaceDN w:val="0"/>
              <w:jc w:val="both"/>
              <w:rPr>
                <w:color w:val="000000"/>
                <w:sz w:val="20"/>
                <w:szCs w:val="20"/>
                <w:lang w:val="ro-RO"/>
              </w:rPr>
            </w:pPr>
            <w:r>
              <w:rPr>
                <w:color w:val="000000"/>
                <w:sz w:val="20"/>
                <w:szCs w:val="20"/>
                <w:lang w:val="ro-RO"/>
              </w:rPr>
              <w:t xml:space="preserve">1. O latură informativă, propunându-și să ofere studenților o vedere de ansamblu </w:t>
            </w:r>
            <w:proofErr w:type="spellStart"/>
            <w:r>
              <w:rPr>
                <w:color w:val="000000"/>
                <w:sz w:val="20"/>
                <w:szCs w:val="20"/>
                <w:lang w:val="ro-RO"/>
              </w:rPr>
              <w:t>şi</w:t>
            </w:r>
            <w:proofErr w:type="spellEnd"/>
            <w:r>
              <w:rPr>
                <w:color w:val="000000"/>
                <w:sz w:val="20"/>
                <w:szCs w:val="20"/>
                <w:lang w:val="ro-RO"/>
              </w:rPr>
              <w:t xml:space="preserve"> în profunzime asupra </w:t>
            </w:r>
            <w:proofErr w:type="spellStart"/>
            <w:r>
              <w:rPr>
                <w:color w:val="000000"/>
                <w:sz w:val="20"/>
                <w:szCs w:val="20"/>
                <w:lang w:val="ro-RO"/>
              </w:rPr>
              <w:t>produşilor</w:t>
            </w:r>
            <w:proofErr w:type="spellEnd"/>
            <w:r>
              <w:rPr>
                <w:color w:val="000000"/>
                <w:sz w:val="20"/>
                <w:szCs w:val="20"/>
                <w:lang w:val="ro-RO"/>
              </w:rPr>
              <w:t xml:space="preserve"> naturali. Fiind un curs interdisciplinar o </w:t>
            </w:r>
            <w:proofErr w:type="spellStart"/>
            <w:r>
              <w:rPr>
                <w:color w:val="000000"/>
                <w:sz w:val="20"/>
                <w:szCs w:val="20"/>
                <w:lang w:val="ro-RO"/>
              </w:rPr>
              <w:t>atenţie</w:t>
            </w:r>
            <w:proofErr w:type="spellEnd"/>
            <w:r>
              <w:rPr>
                <w:color w:val="000000"/>
                <w:sz w:val="20"/>
                <w:szCs w:val="20"/>
                <w:lang w:val="ro-RO"/>
              </w:rPr>
              <w:t xml:space="preserve"> deosebită s-a acordat legăturii care există între diverșii </w:t>
            </w:r>
            <w:proofErr w:type="spellStart"/>
            <w:r>
              <w:rPr>
                <w:color w:val="000000"/>
                <w:sz w:val="20"/>
                <w:szCs w:val="20"/>
                <w:lang w:val="ro-RO"/>
              </w:rPr>
              <w:t>produşii</w:t>
            </w:r>
            <w:proofErr w:type="spellEnd"/>
            <w:r>
              <w:rPr>
                <w:color w:val="000000"/>
                <w:sz w:val="20"/>
                <w:szCs w:val="20"/>
                <w:lang w:val="ro-RO"/>
              </w:rPr>
              <w:t xml:space="preserve"> organici bioactivi </w:t>
            </w:r>
            <w:proofErr w:type="spellStart"/>
            <w:r>
              <w:rPr>
                <w:color w:val="000000"/>
                <w:sz w:val="20"/>
                <w:szCs w:val="20"/>
                <w:lang w:val="ro-RO"/>
              </w:rPr>
              <w:t>şi</w:t>
            </w:r>
            <w:proofErr w:type="spellEnd"/>
            <w:r>
              <w:rPr>
                <w:color w:val="000000"/>
                <w:sz w:val="20"/>
                <w:szCs w:val="20"/>
                <w:lang w:val="ro-RO"/>
              </w:rPr>
              <w:t xml:space="preserve"> </w:t>
            </w:r>
            <w:proofErr w:type="spellStart"/>
            <w:r>
              <w:rPr>
                <w:color w:val="000000"/>
                <w:sz w:val="20"/>
                <w:szCs w:val="20"/>
                <w:lang w:val="ro-RO"/>
              </w:rPr>
              <w:t>ceilalţi</w:t>
            </w:r>
            <w:proofErr w:type="spellEnd"/>
            <w:r>
              <w:rPr>
                <w:color w:val="000000"/>
                <w:sz w:val="20"/>
                <w:szCs w:val="20"/>
                <w:lang w:val="ro-RO"/>
              </w:rPr>
              <w:t xml:space="preserve"> </w:t>
            </w:r>
            <w:proofErr w:type="spellStart"/>
            <w:r>
              <w:rPr>
                <w:color w:val="000000"/>
                <w:sz w:val="20"/>
                <w:szCs w:val="20"/>
                <w:lang w:val="ro-RO"/>
              </w:rPr>
              <w:t>compuşi</w:t>
            </w:r>
            <w:proofErr w:type="spellEnd"/>
            <w:r>
              <w:rPr>
                <w:color w:val="000000"/>
                <w:sz w:val="20"/>
                <w:szCs w:val="20"/>
                <w:lang w:val="ro-RO"/>
              </w:rPr>
              <w:t xml:space="preserve">, făcându-se în </w:t>
            </w:r>
            <w:proofErr w:type="spellStart"/>
            <w:r>
              <w:rPr>
                <w:color w:val="000000"/>
                <w:sz w:val="20"/>
                <w:szCs w:val="20"/>
                <w:lang w:val="ro-RO"/>
              </w:rPr>
              <w:t>permanenţă</w:t>
            </w:r>
            <w:proofErr w:type="spellEnd"/>
            <w:r>
              <w:rPr>
                <w:color w:val="000000"/>
                <w:sz w:val="20"/>
                <w:szCs w:val="20"/>
                <w:lang w:val="ro-RO"/>
              </w:rPr>
              <w:t xml:space="preserve"> conexiuni între </w:t>
            </w:r>
            <w:proofErr w:type="spellStart"/>
            <w:r>
              <w:rPr>
                <w:color w:val="000000"/>
                <w:sz w:val="20"/>
                <w:szCs w:val="20"/>
                <w:lang w:val="ro-RO"/>
              </w:rPr>
              <w:t>cunoştinţele</w:t>
            </w:r>
            <w:proofErr w:type="spellEnd"/>
            <w:r>
              <w:rPr>
                <w:color w:val="000000"/>
                <w:sz w:val="20"/>
                <w:szCs w:val="20"/>
                <w:lang w:val="ro-RO"/>
              </w:rPr>
              <w:t xml:space="preserve"> dobândite la această disciplină </w:t>
            </w:r>
            <w:proofErr w:type="spellStart"/>
            <w:r>
              <w:rPr>
                <w:color w:val="000000"/>
                <w:sz w:val="20"/>
                <w:szCs w:val="20"/>
                <w:lang w:val="ro-RO"/>
              </w:rPr>
              <w:t>şi</w:t>
            </w:r>
            <w:proofErr w:type="spellEnd"/>
            <w:r>
              <w:rPr>
                <w:color w:val="000000"/>
                <w:sz w:val="20"/>
                <w:szCs w:val="20"/>
                <w:lang w:val="ro-RO"/>
              </w:rPr>
              <w:t xml:space="preserve"> </w:t>
            </w:r>
            <w:proofErr w:type="spellStart"/>
            <w:r>
              <w:rPr>
                <w:color w:val="000000"/>
                <w:sz w:val="20"/>
                <w:szCs w:val="20"/>
                <w:lang w:val="ro-RO"/>
              </w:rPr>
              <w:t>cunoştinţele</w:t>
            </w:r>
            <w:proofErr w:type="spellEnd"/>
            <w:r>
              <w:rPr>
                <w:color w:val="000000"/>
                <w:sz w:val="20"/>
                <w:szCs w:val="20"/>
                <w:lang w:val="ro-RO"/>
              </w:rPr>
              <w:t xml:space="preserve"> căpătate anterior (sau care vor fi căpătate).</w:t>
            </w:r>
          </w:p>
          <w:p w:rsidR="00530860" w:rsidRDefault="00BE2C40">
            <w:pPr>
              <w:rPr>
                <w:rFonts w:eastAsia="Times New Roman"/>
                <w:color w:val="000000"/>
                <w:sz w:val="20"/>
                <w:szCs w:val="20"/>
              </w:rPr>
            </w:pPr>
            <w:r>
              <w:rPr>
                <w:color w:val="000000"/>
                <w:sz w:val="20"/>
                <w:szCs w:val="20"/>
                <w:lang w:val="ro-RO"/>
              </w:rPr>
              <w:t xml:space="preserve">2. Un accent deosebit s-a pus pe latura formativă, cursul </w:t>
            </w:r>
            <w:proofErr w:type="spellStart"/>
            <w:r>
              <w:rPr>
                <w:color w:val="000000"/>
                <w:sz w:val="20"/>
                <w:szCs w:val="20"/>
                <w:lang w:val="ro-RO"/>
              </w:rPr>
              <w:t>propunându-şi</w:t>
            </w:r>
            <w:proofErr w:type="spellEnd"/>
            <w:r>
              <w:rPr>
                <w:color w:val="000000"/>
                <w:sz w:val="20"/>
                <w:szCs w:val="20"/>
                <w:lang w:val="ro-RO"/>
              </w:rPr>
              <w:t xml:space="preserve"> să dezvolte gândirea creatoare </w:t>
            </w:r>
            <w:proofErr w:type="spellStart"/>
            <w:r>
              <w:rPr>
                <w:color w:val="000000"/>
                <w:sz w:val="20"/>
                <w:szCs w:val="20"/>
                <w:lang w:val="ro-RO"/>
              </w:rPr>
              <w:t>şi</w:t>
            </w:r>
            <w:proofErr w:type="spellEnd"/>
            <w:r>
              <w:rPr>
                <w:color w:val="000000"/>
                <w:sz w:val="20"/>
                <w:szCs w:val="20"/>
                <w:lang w:val="ro-RO"/>
              </w:rPr>
              <w:t xml:space="preserve"> sistemică a </w:t>
            </w:r>
            <w:proofErr w:type="spellStart"/>
            <w:r>
              <w:rPr>
                <w:color w:val="000000"/>
                <w:sz w:val="20"/>
                <w:szCs w:val="20"/>
                <w:lang w:val="ro-RO"/>
              </w:rPr>
              <w:t>studenţilor</w:t>
            </w:r>
            <w:proofErr w:type="spellEnd"/>
            <w:r>
              <w:rPr>
                <w:color w:val="000000"/>
                <w:sz w:val="20"/>
                <w:szCs w:val="20"/>
                <w:lang w:val="ro-RO"/>
              </w:rPr>
              <w:t xml:space="preserve">, să arate care este logica internă în abordarea tematicii propuse, să le dezvolte </w:t>
            </w:r>
            <w:proofErr w:type="spellStart"/>
            <w:r>
              <w:rPr>
                <w:color w:val="000000"/>
                <w:sz w:val="20"/>
                <w:szCs w:val="20"/>
                <w:lang w:val="ro-RO"/>
              </w:rPr>
              <w:t>studenţilor</w:t>
            </w:r>
            <w:proofErr w:type="spellEnd"/>
            <w:r>
              <w:rPr>
                <w:color w:val="000000"/>
                <w:sz w:val="20"/>
                <w:szCs w:val="20"/>
                <w:lang w:val="ro-RO"/>
              </w:rPr>
              <w:t xml:space="preserve"> </w:t>
            </w:r>
            <w:proofErr w:type="spellStart"/>
            <w:r>
              <w:rPr>
                <w:color w:val="000000"/>
                <w:sz w:val="20"/>
                <w:szCs w:val="20"/>
                <w:lang w:val="ro-RO"/>
              </w:rPr>
              <w:t>capacităţile</w:t>
            </w:r>
            <w:proofErr w:type="spellEnd"/>
            <w:r>
              <w:rPr>
                <w:color w:val="000000"/>
                <w:sz w:val="20"/>
                <w:szCs w:val="20"/>
                <w:lang w:val="ro-RO"/>
              </w:rPr>
              <w:t xml:space="preserve"> </w:t>
            </w:r>
            <w:proofErr w:type="spellStart"/>
            <w:r>
              <w:rPr>
                <w:color w:val="000000"/>
                <w:sz w:val="20"/>
                <w:szCs w:val="20"/>
                <w:lang w:val="ro-RO"/>
              </w:rPr>
              <w:t>şi</w:t>
            </w:r>
            <w:proofErr w:type="spellEnd"/>
            <w:r>
              <w:rPr>
                <w:color w:val="000000"/>
                <w:sz w:val="20"/>
                <w:szCs w:val="20"/>
                <w:lang w:val="ro-RO"/>
              </w:rPr>
              <w:t xml:space="preserve"> deprinderile </w:t>
            </w:r>
            <w:proofErr w:type="spellStart"/>
            <w:r>
              <w:rPr>
                <w:color w:val="000000"/>
                <w:sz w:val="20"/>
                <w:szCs w:val="20"/>
                <w:lang w:val="ro-RO"/>
              </w:rPr>
              <w:t>psiho</w:t>
            </w:r>
            <w:proofErr w:type="spellEnd"/>
            <w:r>
              <w:rPr>
                <w:color w:val="000000"/>
                <w:sz w:val="20"/>
                <w:szCs w:val="20"/>
                <w:lang w:val="ro-RO"/>
              </w:rPr>
              <w:t>-intelectuale.</w:t>
            </w:r>
            <w:r>
              <w:rPr>
                <w:noProof/>
                <w:sz w:val="20"/>
                <w:szCs w:val="20"/>
              </w:rPr>
              <w:t xml:space="preserve"> Mai mult prin efectuarea </w:t>
            </w:r>
            <w:r>
              <w:rPr>
                <w:noProof/>
                <w:sz w:val="20"/>
                <w:szCs w:val="20"/>
                <w:lang w:val="it-IT"/>
              </w:rPr>
              <w:t>lucrărilor de laborator aferente, pe lângă obiectivele sus menţionate, acestea î-şi propun suplimentar realizarea la studenţi a unor deprinderi de ordin practic. Acestea le vor permite studenţilor, după efectuarea acestor lucrări, să devină buni experimentatori, persoane capabile să conducă la rândul lor lucrări de laborator cu elevii, să lucreze independent într-un laborator sau să conducă activitate de cercetare independentă.</w:t>
            </w:r>
          </w:p>
        </w:tc>
      </w:tr>
      <w:tr w:rsidR="00530860">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 xml:space="preserve">7.2 </w:t>
            </w:r>
            <w:proofErr w:type="spellStart"/>
            <w:r>
              <w:rPr>
                <w:rFonts w:eastAsia="Times New Roman"/>
                <w:b/>
                <w:bCs/>
                <w:color w:val="000000"/>
                <w:sz w:val="20"/>
                <w:szCs w:val="20"/>
              </w:rPr>
              <w:t>Obiectivele</w:t>
            </w:r>
            <w:proofErr w:type="spellEnd"/>
            <w:r>
              <w:rPr>
                <w:rFonts w:eastAsia="Times New Roman"/>
                <w:b/>
                <w:bCs/>
                <w:color w:val="000000"/>
                <w:sz w:val="20"/>
                <w:szCs w:val="20"/>
              </w:rPr>
              <w:t xml:space="preserve"> </w:t>
            </w:r>
            <w:proofErr w:type="spellStart"/>
            <w:r>
              <w:rPr>
                <w:rFonts w:eastAsia="Times New Roman"/>
                <w:b/>
                <w:bCs/>
                <w:color w:val="000000"/>
                <w:sz w:val="20"/>
                <w:szCs w:val="20"/>
              </w:rPr>
              <w:t>specifice</w:t>
            </w:r>
            <w:proofErr w:type="spellEnd"/>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color w:val="000000"/>
                <w:sz w:val="20"/>
                <w:szCs w:val="20"/>
              </w:rPr>
              <w:t xml:space="preserve">La </w:t>
            </w:r>
            <w:proofErr w:type="spellStart"/>
            <w:r>
              <w:rPr>
                <w:rFonts w:eastAsia="Times New Roman"/>
                <w:color w:val="000000"/>
                <w:sz w:val="20"/>
                <w:szCs w:val="20"/>
              </w:rPr>
              <w:t>finalizarea</w:t>
            </w:r>
            <w:proofErr w:type="spellEnd"/>
            <w:r>
              <w:rPr>
                <w:rFonts w:eastAsia="Times New Roman"/>
                <w:color w:val="000000"/>
                <w:sz w:val="20"/>
                <w:szCs w:val="20"/>
              </w:rPr>
              <w:t xml:space="preserve"> cu </w:t>
            </w:r>
            <w:proofErr w:type="spellStart"/>
            <w:r>
              <w:rPr>
                <w:rFonts w:eastAsia="Times New Roman"/>
                <w:color w:val="000000"/>
                <w:sz w:val="20"/>
                <w:szCs w:val="20"/>
              </w:rPr>
              <w:t>succes</w:t>
            </w:r>
            <w:proofErr w:type="spellEnd"/>
            <w:r>
              <w:rPr>
                <w:rFonts w:eastAsia="Times New Roman"/>
                <w:color w:val="000000"/>
                <w:sz w:val="20"/>
                <w:szCs w:val="20"/>
              </w:rPr>
              <w:t xml:space="preserve"> </w:t>
            </w:r>
            <w:proofErr w:type="gramStart"/>
            <w:r>
              <w:rPr>
                <w:rFonts w:eastAsia="Times New Roman"/>
                <w:color w:val="000000"/>
                <w:sz w:val="20"/>
                <w:szCs w:val="20"/>
              </w:rPr>
              <w:t>a</w:t>
            </w:r>
            <w:proofErr w:type="gramEnd"/>
            <w:r>
              <w:rPr>
                <w:rFonts w:eastAsia="Times New Roman"/>
                <w:color w:val="000000"/>
                <w:sz w:val="20"/>
                <w:szCs w:val="20"/>
              </w:rPr>
              <w:t xml:space="preserve"> </w:t>
            </w:r>
            <w:proofErr w:type="spellStart"/>
            <w:r>
              <w:rPr>
                <w:rFonts w:eastAsia="Times New Roman"/>
                <w:color w:val="000000"/>
                <w:sz w:val="20"/>
                <w:szCs w:val="20"/>
              </w:rPr>
              <w:t>acestei</w:t>
            </w:r>
            <w:proofErr w:type="spellEnd"/>
            <w:r>
              <w:rPr>
                <w:rFonts w:eastAsia="Times New Roman"/>
                <w:color w:val="000000"/>
                <w:sz w:val="20"/>
                <w:szCs w:val="20"/>
              </w:rPr>
              <w:t xml:space="preserve"> discipline, </w:t>
            </w:r>
            <w:proofErr w:type="spellStart"/>
            <w:r>
              <w:rPr>
                <w:rFonts w:eastAsia="Times New Roman"/>
                <w:color w:val="000000"/>
                <w:sz w:val="20"/>
                <w:szCs w:val="20"/>
              </w:rPr>
              <w:t>studenţii</w:t>
            </w:r>
            <w:proofErr w:type="spellEnd"/>
            <w:r>
              <w:rPr>
                <w:rFonts w:eastAsia="Times New Roman"/>
                <w:color w:val="000000"/>
                <w:sz w:val="20"/>
                <w:szCs w:val="20"/>
              </w:rPr>
              <w:t xml:space="preserve"> </w:t>
            </w:r>
            <w:proofErr w:type="spellStart"/>
            <w:r>
              <w:rPr>
                <w:rFonts w:eastAsia="Times New Roman"/>
                <w:color w:val="000000"/>
                <w:sz w:val="20"/>
                <w:szCs w:val="20"/>
              </w:rPr>
              <w:t>vor</w:t>
            </w:r>
            <w:proofErr w:type="spellEnd"/>
            <w:r>
              <w:rPr>
                <w:rFonts w:eastAsia="Times New Roman"/>
                <w:color w:val="000000"/>
                <w:sz w:val="20"/>
                <w:szCs w:val="20"/>
              </w:rPr>
              <w:t xml:space="preserve"> fi </w:t>
            </w:r>
            <w:proofErr w:type="spellStart"/>
            <w:r>
              <w:rPr>
                <w:rFonts w:eastAsia="Times New Roman"/>
                <w:color w:val="000000"/>
                <w:sz w:val="20"/>
                <w:szCs w:val="20"/>
              </w:rPr>
              <w:t>capabili</w:t>
            </w:r>
            <w:proofErr w:type="spellEnd"/>
            <w:r>
              <w:rPr>
                <w:rFonts w:eastAsia="Times New Roman"/>
                <w:color w:val="000000"/>
                <w:sz w:val="20"/>
                <w:szCs w:val="20"/>
              </w:rPr>
              <w:t xml:space="preserve"> </w:t>
            </w:r>
            <w:proofErr w:type="spellStart"/>
            <w:r>
              <w:rPr>
                <w:rFonts w:eastAsia="Times New Roman"/>
                <w:color w:val="000000"/>
                <w:sz w:val="20"/>
                <w:szCs w:val="20"/>
              </w:rPr>
              <w:t>să</w:t>
            </w:r>
            <w:proofErr w:type="spellEnd"/>
            <w:r>
              <w:rPr>
                <w:rFonts w:eastAsia="Times New Roman"/>
                <w:color w:val="000000"/>
                <w:sz w:val="20"/>
                <w:szCs w:val="20"/>
              </w:rPr>
              <w:t>:</w:t>
            </w:r>
          </w:p>
          <w:p w:rsidR="00530860" w:rsidRDefault="00BE2C40">
            <w:pPr>
              <w:numPr>
                <w:ilvl w:val="0"/>
                <w:numId w:val="3"/>
              </w:numPr>
              <w:spacing w:before="100" w:beforeAutospacing="1" w:after="100" w:afterAutospacing="1"/>
              <w:rPr>
                <w:rFonts w:eastAsia="Times New Roman"/>
                <w:color w:val="000000"/>
                <w:sz w:val="20"/>
                <w:szCs w:val="20"/>
              </w:rPr>
            </w:pPr>
            <w:proofErr w:type="spellStart"/>
            <w:r>
              <w:rPr>
                <w:rFonts w:eastAsia="Times New Roman"/>
                <w:color w:val="000000"/>
                <w:sz w:val="20"/>
                <w:szCs w:val="20"/>
              </w:rPr>
              <w:t>Recunoacă</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să</w:t>
            </w:r>
            <w:proofErr w:type="spellEnd"/>
            <w:r>
              <w:rPr>
                <w:rFonts w:eastAsia="Times New Roman"/>
                <w:color w:val="000000"/>
                <w:sz w:val="20"/>
                <w:szCs w:val="20"/>
              </w:rPr>
              <w:t xml:space="preserve"> </w:t>
            </w:r>
            <w:proofErr w:type="spellStart"/>
            <w:r>
              <w:rPr>
                <w:rFonts w:eastAsia="Times New Roman"/>
                <w:color w:val="000000"/>
                <w:sz w:val="20"/>
                <w:szCs w:val="20"/>
              </w:rPr>
              <w:t>descrie</w:t>
            </w:r>
            <w:proofErr w:type="spellEnd"/>
            <w:r>
              <w:rPr>
                <w:rFonts w:eastAsia="Times New Roman"/>
                <w:color w:val="000000"/>
                <w:sz w:val="20"/>
                <w:szCs w:val="20"/>
              </w:rPr>
              <w:t xml:space="preserve"> </w:t>
            </w:r>
            <w:proofErr w:type="spellStart"/>
            <w:r>
              <w:rPr>
                <w:rFonts w:eastAsia="Times New Roman"/>
                <w:color w:val="000000"/>
                <w:sz w:val="20"/>
                <w:szCs w:val="20"/>
              </w:rPr>
              <w:t>conceptele</w:t>
            </w:r>
            <w:proofErr w:type="spellEnd"/>
            <w:r>
              <w:rPr>
                <w:rFonts w:eastAsia="Times New Roman"/>
                <w:color w:val="000000"/>
                <w:sz w:val="20"/>
                <w:szCs w:val="20"/>
              </w:rPr>
              <w:t xml:space="preserve">, </w:t>
            </w:r>
            <w:proofErr w:type="spellStart"/>
            <w:r>
              <w:rPr>
                <w:rFonts w:eastAsia="Times New Roman"/>
                <w:color w:val="000000"/>
                <w:sz w:val="20"/>
                <w:szCs w:val="20"/>
              </w:rPr>
              <w:t>abordările</w:t>
            </w:r>
            <w:proofErr w:type="spellEnd"/>
            <w:r>
              <w:rPr>
                <w:rFonts w:eastAsia="Times New Roman"/>
                <w:color w:val="000000"/>
                <w:sz w:val="20"/>
                <w:szCs w:val="20"/>
              </w:rPr>
              <w:t xml:space="preserve">, </w:t>
            </w:r>
            <w:proofErr w:type="spellStart"/>
            <w:r>
              <w:rPr>
                <w:rFonts w:eastAsia="Times New Roman"/>
                <w:color w:val="000000"/>
                <w:sz w:val="20"/>
                <w:szCs w:val="20"/>
              </w:rPr>
              <w:t>teoriile</w:t>
            </w:r>
            <w:proofErr w:type="spellEnd"/>
            <w:r>
              <w:rPr>
                <w:rFonts w:eastAsia="Times New Roman"/>
                <w:color w:val="000000"/>
                <w:sz w:val="20"/>
                <w:szCs w:val="20"/>
              </w:rPr>
              <w:t xml:space="preserve">, </w:t>
            </w:r>
            <w:proofErr w:type="spellStart"/>
            <w:r>
              <w:rPr>
                <w:rFonts w:eastAsia="Times New Roman"/>
                <w:color w:val="000000"/>
                <w:sz w:val="20"/>
                <w:szCs w:val="20"/>
              </w:rPr>
              <w:t>metodele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modelele</w:t>
            </w:r>
            <w:proofErr w:type="spellEnd"/>
            <w:r>
              <w:rPr>
                <w:rFonts w:eastAsia="Times New Roman"/>
                <w:color w:val="000000"/>
                <w:sz w:val="20"/>
                <w:szCs w:val="20"/>
              </w:rPr>
              <w:t xml:space="preserve"> </w:t>
            </w:r>
            <w:proofErr w:type="spellStart"/>
            <w:r>
              <w:rPr>
                <w:rFonts w:eastAsia="Times New Roman"/>
                <w:color w:val="000000"/>
                <w:sz w:val="20"/>
                <w:szCs w:val="20"/>
              </w:rPr>
              <w:t>privitoare</w:t>
            </w:r>
            <w:proofErr w:type="spellEnd"/>
            <w:r>
              <w:rPr>
                <w:rFonts w:eastAsia="Times New Roman"/>
                <w:color w:val="000000"/>
                <w:sz w:val="20"/>
                <w:szCs w:val="20"/>
              </w:rPr>
              <w:t xml:space="preserve"> la </w:t>
            </w:r>
            <w:proofErr w:type="spellStart"/>
            <w:r>
              <w:rPr>
                <w:rFonts w:eastAsia="Times New Roman"/>
                <w:color w:val="000000"/>
                <w:sz w:val="20"/>
                <w:szCs w:val="20"/>
              </w:rPr>
              <w:t>carotinoide</w:t>
            </w:r>
            <w:proofErr w:type="spellEnd"/>
            <w:r>
              <w:rPr>
                <w:rFonts w:eastAsia="Times New Roman"/>
                <w:color w:val="000000"/>
                <w:sz w:val="20"/>
                <w:szCs w:val="20"/>
              </w:rPr>
              <w:t>.</w:t>
            </w:r>
          </w:p>
          <w:p w:rsidR="00530860" w:rsidRDefault="00BE2C40">
            <w:pPr>
              <w:numPr>
                <w:ilvl w:val="0"/>
                <w:numId w:val="3"/>
              </w:numPr>
              <w:spacing w:before="100" w:beforeAutospacing="1" w:after="100" w:afterAutospacing="1"/>
              <w:rPr>
                <w:rFonts w:eastAsia="Times New Roman"/>
                <w:color w:val="000000"/>
                <w:sz w:val="20"/>
                <w:szCs w:val="20"/>
              </w:rPr>
            </w:pPr>
            <w:proofErr w:type="spellStart"/>
            <w:r>
              <w:rPr>
                <w:rFonts w:eastAsia="Times New Roman"/>
                <w:color w:val="000000"/>
                <w:sz w:val="20"/>
                <w:szCs w:val="20"/>
              </w:rPr>
              <w:t>Recunoacă</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să</w:t>
            </w:r>
            <w:proofErr w:type="spellEnd"/>
            <w:r>
              <w:rPr>
                <w:rFonts w:eastAsia="Times New Roman"/>
                <w:color w:val="000000"/>
                <w:sz w:val="20"/>
                <w:szCs w:val="20"/>
              </w:rPr>
              <w:t xml:space="preserve"> </w:t>
            </w:r>
            <w:proofErr w:type="spellStart"/>
            <w:r>
              <w:rPr>
                <w:rFonts w:eastAsia="Times New Roman"/>
                <w:color w:val="000000"/>
                <w:sz w:val="20"/>
                <w:szCs w:val="20"/>
              </w:rPr>
              <w:t>descrie</w:t>
            </w:r>
            <w:proofErr w:type="spellEnd"/>
            <w:r>
              <w:rPr>
                <w:rFonts w:eastAsia="Times New Roman"/>
                <w:color w:val="000000"/>
                <w:sz w:val="20"/>
                <w:szCs w:val="20"/>
              </w:rPr>
              <w:t xml:space="preserve"> </w:t>
            </w:r>
            <w:proofErr w:type="spellStart"/>
            <w:r>
              <w:rPr>
                <w:rFonts w:eastAsia="Times New Roman"/>
                <w:color w:val="000000"/>
                <w:sz w:val="20"/>
                <w:szCs w:val="20"/>
              </w:rPr>
              <w:t>conceptele</w:t>
            </w:r>
            <w:proofErr w:type="spellEnd"/>
            <w:r>
              <w:rPr>
                <w:rFonts w:eastAsia="Times New Roman"/>
                <w:color w:val="000000"/>
                <w:sz w:val="20"/>
                <w:szCs w:val="20"/>
              </w:rPr>
              <w:t xml:space="preserve">, </w:t>
            </w:r>
            <w:proofErr w:type="spellStart"/>
            <w:r>
              <w:rPr>
                <w:rFonts w:eastAsia="Times New Roman"/>
                <w:color w:val="000000"/>
                <w:sz w:val="20"/>
                <w:szCs w:val="20"/>
              </w:rPr>
              <w:t>abordările</w:t>
            </w:r>
            <w:proofErr w:type="spellEnd"/>
            <w:r>
              <w:rPr>
                <w:rFonts w:eastAsia="Times New Roman"/>
                <w:color w:val="000000"/>
                <w:sz w:val="20"/>
                <w:szCs w:val="20"/>
              </w:rPr>
              <w:t xml:space="preserve">, </w:t>
            </w:r>
            <w:proofErr w:type="spellStart"/>
            <w:r>
              <w:rPr>
                <w:rFonts w:eastAsia="Times New Roman"/>
                <w:color w:val="000000"/>
                <w:sz w:val="20"/>
                <w:szCs w:val="20"/>
              </w:rPr>
              <w:t>teoriile</w:t>
            </w:r>
            <w:proofErr w:type="spellEnd"/>
            <w:r>
              <w:rPr>
                <w:rFonts w:eastAsia="Times New Roman"/>
                <w:color w:val="000000"/>
                <w:sz w:val="20"/>
                <w:szCs w:val="20"/>
              </w:rPr>
              <w:t xml:space="preserve">, </w:t>
            </w:r>
            <w:proofErr w:type="spellStart"/>
            <w:r>
              <w:rPr>
                <w:rFonts w:eastAsia="Times New Roman"/>
                <w:color w:val="000000"/>
                <w:sz w:val="20"/>
                <w:szCs w:val="20"/>
              </w:rPr>
              <w:t>metodele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modelele</w:t>
            </w:r>
            <w:proofErr w:type="spellEnd"/>
            <w:r>
              <w:rPr>
                <w:rFonts w:eastAsia="Times New Roman"/>
                <w:color w:val="000000"/>
                <w:sz w:val="20"/>
                <w:szCs w:val="20"/>
              </w:rPr>
              <w:t xml:space="preserve"> </w:t>
            </w:r>
            <w:proofErr w:type="spellStart"/>
            <w:r>
              <w:rPr>
                <w:rFonts w:eastAsia="Times New Roman"/>
                <w:color w:val="000000"/>
                <w:sz w:val="20"/>
                <w:szCs w:val="20"/>
              </w:rPr>
              <w:t>privitoare</w:t>
            </w:r>
            <w:proofErr w:type="spellEnd"/>
            <w:r>
              <w:rPr>
                <w:rFonts w:eastAsia="Times New Roman"/>
                <w:color w:val="000000"/>
                <w:sz w:val="20"/>
                <w:szCs w:val="20"/>
              </w:rPr>
              <w:t xml:space="preserve"> la </w:t>
            </w:r>
            <w:proofErr w:type="spellStart"/>
            <w:r>
              <w:rPr>
                <w:rFonts w:eastAsia="Times New Roman"/>
                <w:color w:val="000000"/>
                <w:sz w:val="20"/>
                <w:szCs w:val="20"/>
              </w:rPr>
              <w:t>steroide</w:t>
            </w:r>
            <w:proofErr w:type="spellEnd"/>
            <w:r>
              <w:rPr>
                <w:rFonts w:eastAsia="Times New Roman"/>
                <w:color w:val="000000"/>
                <w:sz w:val="20"/>
                <w:szCs w:val="20"/>
              </w:rPr>
              <w:t xml:space="preserve">. </w:t>
            </w:r>
          </w:p>
          <w:p w:rsidR="00530860" w:rsidRDefault="00BE2C40">
            <w:pPr>
              <w:numPr>
                <w:ilvl w:val="0"/>
                <w:numId w:val="3"/>
              </w:numPr>
              <w:spacing w:before="100" w:beforeAutospacing="1" w:after="100" w:afterAutospacing="1"/>
              <w:rPr>
                <w:rFonts w:eastAsia="Times New Roman"/>
                <w:color w:val="000000"/>
                <w:sz w:val="20"/>
                <w:szCs w:val="20"/>
              </w:rPr>
            </w:pPr>
            <w:proofErr w:type="spellStart"/>
            <w:r>
              <w:rPr>
                <w:rFonts w:eastAsia="Times New Roman"/>
                <w:color w:val="000000"/>
                <w:sz w:val="20"/>
                <w:szCs w:val="20"/>
              </w:rPr>
              <w:t>Identifice</w:t>
            </w:r>
            <w:proofErr w:type="spellEnd"/>
            <w:r>
              <w:rPr>
                <w:rFonts w:eastAsia="Times New Roman"/>
                <w:color w:val="000000"/>
                <w:sz w:val="20"/>
                <w:szCs w:val="20"/>
              </w:rPr>
              <w:t xml:space="preserve"> </w:t>
            </w:r>
            <w:proofErr w:type="spellStart"/>
            <w:r>
              <w:rPr>
                <w:rFonts w:eastAsia="Times New Roman"/>
                <w:color w:val="000000"/>
                <w:sz w:val="20"/>
                <w:szCs w:val="20"/>
              </w:rPr>
              <w:t>metodele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tehnicile</w:t>
            </w:r>
            <w:proofErr w:type="spellEnd"/>
            <w:r>
              <w:rPr>
                <w:rFonts w:eastAsia="Times New Roman"/>
                <w:color w:val="000000"/>
                <w:sz w:val="20"/>
                <w:szCs w:val="20"/>
              </w:rPr>
              <w:t xml:space="preserve">, </w:t>
            </w:r>
            <w:proofErr w:type="spellStart"/>
            <w:r>
              <w:rPr>
                <w:rFonts w:eastAsia="Times New Roman"/>
                <w:color w:val="000000"/>
                <w:sz w:val="20"/>
                <w:szCs w:val="20"/>
              </w:rPr>
              <w:t>materialele</w:t>
            </w:r>
            <w:proofErr w:type="spellEnd"/>
            <w:r>
              <w:rPr>
                <w:rFonts w:eastAsia="Times New Roman"/>
                <w:color w:val="000000"/>
                <w:sz w:val="20"/>
                <w:szCs w:val="20"/>
              </w:rPr>
              <w:t xml:space="preserve">, </w:t>
            </w:r>
            <w:proofErr w:type="spellStart"/>
            <w:r>
              <w:rPr>
                <w:rFonts w:eastAsia="Times New Roman"/>
                <w:color w:val="000000"/>
                <w:sz w:val="20"/>
                <w:szCs w:val="20"/>
              </w:rPr>
              <w:t>substanţele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aparatura</w:t>
            </w:r>
            <w:proofErr w:type="spellEnd"/>
            <w:r>
              <w:rPr>
                <w:rFonts w:eastAsia="Times New Roman"/>
                <w:color w:val="000000"/>
                <w:sz w:val="20"/>
                <w:szCs w:val="20"/>
              </w:rPr>
              <w:t xml:space="preserve"> </w:t>
            </w:r>
            <w:proofErr w:type="spellStart"/>
            <w:r>
              <w:rPr>
                <w:rFonts w:eastAsia="Times New Roman"/>
                <w:color w:val="000000"/>
                <w:sz w:val="20"/>
                <w:szCs w:val="20"/>
              </w:rPr>
              <w:t>necesară</w:t>
            </w:r>
            <w:proofErr w:type="spellEnd"/>
            <w:r>
              <w:rPr>
                <w:rFonts w:eastAsia="Times New Roman"/>
                <w:color w:val="000000"/>
                <w:sz w:val="20"/>
                <w:szCs w:val="20"/>
              </w:rPr>
              <w:t xml:space="preserve"> </w:t>
            </w:r>
            <w:proofErr w:type="spellStart"/>
            <w:r>
              <w:rPr>
                <w:rFonts w:eastAsia="Times New Roman"/>
                <w:color w:val="000000"/>
                <w:sz w:val="20"/>
                <w:szCs w:val="20"/>
              </w:rPr>
              <w:t>pentru</w:t>
            </w:r>
            <w:proofErr w:type="spellEnd"/>
            <w:r>
              <w:rPr>
                <w:rFonts w:eastAsia="Times New Roman"/>
                <w:color w:val="000000"/>
                <w:sz w:val="20"/>
                <w:szCs w:val="20"/>
              </w:rPr>
              <w:t xml:space="preserve"> </w:t>
            </w:r>
            <w:proofErr w:type="spellStart"/>
            <w:r>
              <w:rPr>
                <w:rFonts w:eastAsia="Times New Roman"/>
                <w:color w:val="000000"/>
                <w:sz w:val="20"/>
                <w:szCs w:val="20"/>
              </w:rPr>
              <w:t>efectuarea</w:t>
            </w:r>
            <w:proofErr w:type="spellEnd"/>
            <w:r>
              <w:rPr>
                <w:rFonts w:eastAsia="Times New Roman"/>
                <w:color w:val="000000"/>
                <w:sz w:val="20"/>
                <w:szCs w:val="20"/>
              </w:rPr>
              <w:t xml:space="preserve"> </w:t>
            </w:r>
            <w:proofErr w:type="spellStart"/>
            <w:r>
              <w:rPr>
                <w:rFonts w:eastAsia="Times New Roman"/>
                <w:color w:val="000000"/>
                <w:sz w:val="20"/>
                <w:szCs w:val="20"/>
              </w:rPr>
              <w:t>unor</w:t>
            </w:r>
            <w:proofErr w:type="spellEnd"/>
            <w:r>
              <w:rPr>
                <w:rFonts w:eastAsia="Times New Roman"/>
                <w:color w:val="000000"/>
                <w:sz w:val="20"/>
                <w:szCs w:val="20"/>
              </w:rPr>
              <w:t xml:space="preserve"> </w:t>
            </w:r>
            <w:proofErr w:type="spellStart"/>
            <w:r>
              <w:rPr>
                <w:rFonts w:eastAsia="Times New Roman"/>
                <w:color w:val="000000"/>
                <w:sz w:val="20"/>
                <w:szCs w:val="20"/>
              </w:rPr>
              <w:t>experimente</w:t>
            </w:r>
            <w:proofErr w:type="spellEnd"/>
            <w:r>
              <w:rPr>
                <w:rFonts w:eastAsia="Times New Roman"/>
                <w:color w:val="000000"/>
                <w:sz w:val="20"/>
                <w:szCs w:val="20"/>
              </w:rPr>
              <w:t xml:space="preserve"> </w:t>
            </w:r>
            <w:proofErr w:type="spellStart"/>
            <w:r>
              <w:rPr>
                <w:rFonts w:eastAsia="Times New Roman"/>
                <w:color w:val="000000"/>
                <w:sz w:val="20"/>
                <w:szCs w:val="20"/>
              </w:rPr>
              <w:t>specifice</w:t>
            </w:r>
            <w:proofErr w:type="spellEnd"/>
            <w:r>
              <w:rPr>
                <w:rFonts w:eastAsia="Times New Roman"/>
                <w:color w:val="000000"/>
                <w:sz w:val="20"/>
                <w:szCs w:val="20"/>
              </w:rPr>
              <w:t xml:space="preserve"> </w:t>
            </w:r>
            <w:proofErr w:type="spellStart"/>
            <w:r>
              <w:rPr>
                <w:rFonts w:eastAsia="Times New Roman"/>
                <w:color w:val="000000"/>
                <w:sz w:val="20"/>
                <w:szCs w:val="20"/>
              </w:rPr>
              <w:t>chimiei</w:t>
            </w:r>
            <w:proofErr w:type="spellEnd"/>
            <w:r>
              <w:rPr>
                <w:rFonts w:eastAsia="Times New Roman"/>
                <w:color w:val="000000"/>
                <w:sz w:val="20"/>
                <w:szCs w:val="20"/>
              </w:rPr>
              <w:t xml:space="preserve"> </w:t>
            </w:r>
            <w:proofErr w:type="spellStart"/>
            <w:r>
              <w:rPr>
                <w:rFonts w:eastAsia="Times New Roman"/>
                <w:color w:val="000000"/>
                <w:sz w:val="20"/>
                <w:szCs w:val="20"/>
              </w:rPr>
              <w:t>produşilor</w:t>
            </w:r>
            <w:proofErr w:type="spellEnd"/>
            <w:r>
              <w:rPr>
                <w:rFonts w:eastAsia="Times New Roman"/>
                <w:color w:val="000000"/>
                <w:sz w:val="20"/>
                <w:szCs w:val="20"/>
              </w:rPr>
              <w:t xml:space="preserve"> </w:t>
            </w:r>
            <w:proofErr w:type="spellStart"/>
            <w:proofErr w:type="gramStart"/>
            <w:r>
              <w:rPr>
                <w:rFonts w:eastAsia="Times New Roman"/>
                <w:color w:val="000000"/>
                <w:sz w:val="20"/>
                <w:szCs w:val="20"/>
              </w:rPr>
              <w:t>naturali</w:t>
            </w:r>
            <w:proofErr w:type="spellEnd"/>
            <w:r>
              <w:rPr>
                <w:rFonts w:eastAsia="Times New Roman"/>
                <w:color w:val="000000"/>
                <w:sz w:val="20"/>
                <w:szCs w:val="20"/>
              </w:rPr>
              <w:t xml:space="preserve"> .</w:t>
            </w:r>
            <w:proofErr w:type="gramEnd"/>
            <w:r>
              <w:rPr>
                <w:rFonts w:eastAsia="Times New Roman"/>
                <w:color w:val="000000"/>
                <w:sz w:val="20"/>
                <w:szCs w:val="20"/>
              </w:rPr>
              <w:t xml:space="preserve"> </w:t>
            </w:r>
          </w:p>
          <w:p w:rsidR="00530860" w:rsidRDefault="00BE2C40">
            <w:pPr>
              <w:numPr>
                <w:ilvl w:val="0"/>
                <w:numId w:val="3"/>
              </w:numPr>
              <w:spacing w:before="100" w:beforeAutospacing="1" w:after="100" w:afterAutospacing="1"/>
              <w:rPr>
                <w:rFonts w:eastAsia="Times New Roman"/>
                <w:color w:val="000000"/>
                <w:sz w:val="20"/>
                <w:szCs w:val="20"/>
              </w:rPr>
            </w:pPr>
            <w:proofErr w:type="spellStart"/>
            <w:r>
              <w:rPr>
                <w:rFonts w:eastAsia="Times New Roman"/>
                <w:color w:val="000000"/>
                <w:sz w:val="20"/>
                <w:szCs w:val="20"/>
              </w:rPr>
              <w:t>Identifice</w:t>
            </w:r>
            <w:proofErr w:type="spellEnd"/>
            <w:r>
              <w:rPr>
                <w:rFonts w:eastAsia="Times New Roman"/>
                <w:color w:val="000000"/>
                <w:sz w:val="20"/>
                <w:szCs w:val="20"/>
              </w:rPr>
              <w:t xml:space="preserve"> </w:t>
            </w:r>
            <w:proofErr w:type="spellStart"/>
            <w:r>
              <w:rPr>
                <w:rFonts w:eastAsia="Times New Roman"/>
                <w:color w:val="000000"/>
                <w:sz w:val="20"/>
                <w:szCs w:val="20"/>
              </w:rPr>
              <w:t>aspectele</w:t>
            </w:r>
            <w:proofErr w:type="spellEnd"/>
            <w:r>
              <w:rPr>
                <w:rFonts w:eastAsia="Times New Roman"/>
                <w:color w:val="000000"/>
                <w:sz w:val="20"/>
                <w:szCs w:val="20"/>
              </w:rPr>
              <w:t xml:space="preserve"> </w:t>
            </w:r>
            <w:proofErr w:type="spellStart"/>
            <w:r>
              <w:rPr>
                <w:rFonts w:eastAsia="Times New Roman"/>
                <w:color w:val="000000"/>
                <w:sz w:val="20"/>
                <w:szCs w:val="20"/>
              </w:rPr>
              <w:t>transdisciplinare</w:t>
            </w:r>
            <w:proofErr w:type="spellEnd"/>
            <w:r>
              <w:rPr>
                <w:rFonts w:eastAsia="Times New Roman"/>
                <w:color w:val="000000"/>
                <w:sz w:val="20"/>
                <w:szCs w:val="20"/>
              </w:rPr>
              <w:t xml:space="preserve"> cu </w:t>
            </w:r>
            <w:proofErr w:type="spellStart"/>
            <w:r>
              <w:rPr>
                <w:rFonts w:eastAsia="Times New Roman"/>
                <w:color w:val="000000"/>
                <w:sz w:val="20"/>
                <w:szCs w:val="20"/>
              </w:rPr>
              <w:t>domenii</w:t>
            </w:r>
            <w:proofErr w:type="spellEnd"/>
            <w:r>
              <w:rPr>
                <w:rFonts w:eastAsia="Times New Roman"/>
                <w:color w:val="000000"/>
                <w:sz w:val="20"/>
                <w:szCs w:val="20"/>
              </w:rPr>
              <w:t xml:space="preserve"> </w:t>
            </w:r>
            <w:proofErr w:type="spellStart"/>
            <w:r>
              <w:rPr>
                <w:rFonts w:eastAsia="Times New Roman"/>
                <w:color w:val="000000"/>
                <w:sz w:val="20"/>
                <w:szCs w:val="20"/>
              </w:rPr>
              <w:t>conexe</w:t>
            </w:r>
            <w:proofErr w:type="spellEnd"/>
            <w:r>
              <w:rPr>
                <w:rFonts w:eastAsia="Times New Roman"/>
                <w:color w:val="000000"/>
                <w:sz w:val="20"/>
                <w:szCs w:val="20"/>
              </w:rPr>
              <w:t xml:space="preserve"> </w:t>
            </w:r>
            <w:proofErr w:type="spellStart"/>
            <w:r>
              <w:rPr>
                <w:rFonts w:eastAsia="Times New Roman"/>
                <w:color w:val="000000"/>
                <w:sz w:val="20"/>
                <w:szCs w:val="20"/>
              </w:rPr>
              <w:t>chimiei</w:t>
            </w:r>
            <w:proofErr w:type="spellEnd"/>
            <w:r>
              <w:rPr>
                <w:rFonts w:eastAsia="Times New Roman"/>
                <w:color w:val="000000"/>
                <w:sz w:val="20"/>
                <w:szCs w:val="20"/>
              </w:rPr>
              <w:t xml:space="preserve"> (</w:t>
            </w:r>
            <w:proofErr w:type="spellStart"/>
            <w:r>
              <w:rPr>
                <w:rFonts w:eastAsia="Times New Roman"/>
                <w:color w:val="000000"/>
                <w:sz w:val="20"/>
                <w:szCs w:val="20"/>
              </w:rPr>
              <w:t>biologia</w:t>
            </w:r>
            <w:proofErr w:type="spellEnd"/>
            <w:r>
              <w:rPr>
                <w:rFonts w:eastAsia="Times New Roman"/>
                <w:color w:val="000000"/>
                <w:sz w:val="20"/>
                <w:szCs w:val="20"/>
              </w:rPr>
              <w:t xml:space="preserve">, </w:t>
            </w:r>
            <w:proofErr w:type="spellStart"/>
            <w:r>
              <w:rPr>
                <w:rFonts w:eastAsia="Times New Roman"/>
                <w:color w:val="000000"/>
                <w:sz w:val="20"/>
                <w:szCs w:val="20"/>
              </w:rPr>
              <w:t>medicina</w:t>
            </w:r>
            <w:proofErr w:type="spellEnd"/>
            <w:r>
              <w:rPr>
                <w:rFonts w:eastAsia="Times New Roman"/>
                <w:color w:val="000000"/>
                <w:sz w:val="20"/>
                <w:szCs w:val="20"/>
              </w:rPr>
              <w:t xml:space="preserve">, </w:t>
            </w:r>
            <w:proofErr w:type="spellStart"/>
            <w:r>
              <w:rPr>
                <w:rFonts w:eastAsia="Times New Roman"/>
                <w:color w:val="000000"/>
                <w:sz w:val="20"/>
                <w:szCs w:val="20"/>
              </w:rPr>
              <w:t>farmacologia</w:t>
            </w:r>
            <w:proofErr w:type="spellEnd"/>
            <w:r>
              <w:rPr>
                <w:rFonts w:eastAsia="Times New Roman"/>
                <w:color w:val="000000"/>
                <w:sz w:val="20"/>
                <w:szCs w:val="20"/>
              </w:rPr>
              <w:t>).</w:t>
            </w:r>
          </w:p>
          <w:p w:rsidR="00530860" w:rsidRDefault="00BE2C40">
            <w:pPr>
              <w:numPr>
                <w:ilvl w:val="0"/>
                <w:numId w:val="3"/>
              </w:numPr>
              <w:spacing w:before="100" w:beforeAutospacing="1" w:after="100" w:afterAutospacing="1"/>
              <w:rPr>
                <w:rFonts w:eastAsia="Times New Roman"/>
                <w:color w:val="000000"/>
                <w:sz w:val="20"/>
                <w:szCs w:val="20"/>
              </w:rPr>
            </w:pPr>
            <w:proofErr w:type="spellStart"/>
            <w:r>
              <w:rPr>
                <w:rFonts w:eastAsia="Times New Roman"/>
                <w:color w:val="000000"/>
                <w:sz w:val="20"/>
                <w:szCs w:val="20"/>
              </w:rPr>
              <w:t>Evalueze</w:t>
            </w:r>
            <w:proofErr w:type="spellEnd"/>
            <w:r>
              <w:rPr>
                <w:rFonts w:eastAsia="Times New Roman"/>
                <w:color w:val="000000"/>
                <w:sz w:val="20"/>
                <w:szCs w:val="20"/>
              </w:rPr>
              <w:t xml:space="preserve"> </w:t>
            </w:r>
            <w:proofErr w:type="spellStart"/>
            <w:r>
              <w:rPr>
                <w:rFonts w:eastAsia="Times New Roman"/>
                <w:color w:val="000000"/>
                <w:sz w:val="20"/>
                <w:szCs w:val="20"/>
              </w:rPr>
              <w:t>conceptele</w:t>
            </w:r>
            <w:proofErr w:type="spellEnd"/>
            <w:r>
              <w:rPr>
                <w:rFonts w:eastAsia="Times New Roman"/>
                <w:color w:val="000000"/>
                <w:sz w:val="20"/>
                <w:szCs w:val="20"/>
              </w:rPr>
              <w:t xml:space="preserve">, </w:t>
            </w:r>
            <w:proofErr w:type="spellStart"/>
            <w:r>
              <w:rPr>
                <w:rFonts w:eastAsia="Times New Roman"/>
                <w:color w:val="000000"/>
                <w:sz w:val="20"/>
                <w:szCs w:val="20"/>
              </w:rPr>
              <w:t>teoriile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metodele</w:t>
            </w:r>
            <w:proofErr w:type="spellEnd"/>
            <w:r>
              <w:rPr>
                <w:rFonts w:eastAsia="Times New Roman"/>
                <w:color w:val="000000"/>
                <w:sz w:val="20"/>
                <w:szCs w:val="20"/>
              </w:rPr>
              <w:t xml:space="preserve"> de </w:t>
            </w:r>
            <w:proofErr w:type="spellStart"/>
            <w:r>
              <w:rPr>
                <w:rFonts w:eastAsia="Times New Roman"/>
                <w:color w:val="000000"/>
                <w:sz w:val="20"/>
                <w:szCs w:val="20"/>
              </w:rPr>
              <w:t>bază</w:t>
            </w:r>
            <w:proofErr w:type="spellEnd"/>
            <w:r>
              <w:rPr>
                <w:rFonts w:eastAsia="Times New Roman"/>
                <w:color w:val="000000"/>
                <w:sz w:val="20"/>
                <w:szCs w:val="20"/>
              </w:rPr>
              <w:t xml:space="preserve"> ale </w:t>
            </w:r>
            <w:proofErr w:type="spellStart"/>
            <w:r>
              <w:rPr>
                <w:rFonts w:eastAsia="Times New Roman"/>
                <w:color w:val="000000"/>
                <w:sz w:val="20"/>
                <w:szCs w:val="20"/>
              </w:rPr>
              <w:t>domeniului</w:t>
            </w:r>
            <w:proofErr w:type="spellEnd"/>
            <w:r>
              <w:rPr>
                <w:rFonts w:eastAsia="Times New Roman"/>
                <w:color w:val="000000"/>
                <w:sz w:val="20"/>
                <w:szCs w:val="20"/>
              </w:rPr>
              <w:t xml:space="preserve"> </w:t>
            </w:r>
            <w:proofErr w:type="spellStart"/>
            <w:r>
              <w:rPr>
                <w:rFonts w:eastAsia="Times New Roman"/>
                <w:color w:val="000000"/>
                <w:sz w:val="20"/>
                <w:szCs w:val="20"/>
              </w:rPr>
              <w:t>chimie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ale </w:t>
            </w:r>
            <w:proofErr w:type="spellStart"/>
            <w:r>
              <w:rPr>
                <w:rFonts w:eastAsia="Times New Roman"/>
                <w:color w:val="000000"/>
                <w:sz w:val="20"/>
                <w:szCs w:val="20"/>
              </w:rPr>
              <w:t>ariei</w:t>
            </w:r>
            <w:proofErr w:type="spellEnd"/>
            <w:r>
              <w:rPr>
                <w:rFonts w:eastAsia="Times New Roman"/>
                <w:color w:val="000000"/>
                <w:sz w:val="20"/>
                <w:szCs w:val="20"/>
              </w:rPr>
              <w:t xml:space="preserve"> de </w:t>
            </w:r>
            <w:proofErr w:type="spellStart"/>
            <w:r>
              <w:rPr>
                <w:rFonts w:eastAsia="Times New Roman"/>
                <w:color w:val="000000"/>
                <w:sz w:val="20"/>
                <w:szCs w:val="20"/>
              </w:rPr>
              <w:t>specializare</w:t>
            </w:r>
            <w:proofErr w:type="spellEnd"/>
            <w:r>
              <w:rPr>
                <w:rFonts w:eastAsia="Times New Roman"/>
                <w:color w:val="000000"/>
                <w:sz w:val="20"/>
                <w:szCs w:val="20"/>
              </w:rPr>
              <w:t xml:space="preserve"> </w:t>
            </w:r>
            <w:proofErr w:type="spellStart"/>
            <w:r>
              <w:rPr>
                <w:rFonts w:eastAsia="Times New Roman"/>
                <w:color w:val="000000"/>
                <w:sz w:val="20"/>
                <w:szCs w:val="20"/>
              </w:rPr>
              <w:t>chimie</w:t>
            </w:r>
            <w:proofErr w:type="spellEnd"/>
            <w:r>
              <w:rPr>
                <w:rFonts w:eastAsia="Times New Roman"/>
                <w:color w:val="000000"/>
                <w:sz w:val="20"/>
                <w:szCs w:val="20"/>
              </w:rPr>
              <w:t xml:space="preserve"> </w:t>
            </w:r>
            <w:proofErr w:type="spellStart"/>
            <w:r>
              <w:rPr>
                <w:rFonts w:eastAsia="Times New Roman"/>
                <w:color w:val="000000"/>
                <w:sz w:val="20"/>
                <w:szCs w:val="20"/>
              </w:rPr>
              <w:t>clinică</w:t>
            </w:r>
            <w:proofErr w:type="spellEnd"/>
            <w:r>
              <w:rPr>
                <w:rFonts w:eastAsia="Times New Roman"/>
                <w:color w:val="000000"/>
                <w:sz w:val="20"/>
                <w:szCs w:val="20"/>
              </w:rPr>
              <w:t>.</w:t>
            </w:r>
          </w:p>
          <w:p w:rsidR="00530860" w:rsidRDefault="00BE2C40">
            <w:pPr>
              <w:numPr>
                <w:ilvl w:val="0"/>
                <w:numId w:val="3"/>
              </w:numPr>
              <w:spacing w:before="100" w:beforeAutospacing="1" w:after="100" w:afterAutospacing="1"/>
              <w:rPr>
                <w:rFonts w:eastAsia="Times New Roman"/>
                <w:color w:val="000000"/>
                <w:sz w:val="20"/>
                <w:szCs w:val="20"/>
              </w:rPr>
            </w:pPr>
            <w:proofErr w:type="spellStart"/>
            <w:r>
              <w:rPr>
                <w:rFonts w:eastAsia="Times New Roman"/>
                <w:color w:val="000000"/>
                <w:sz w:val="20"/>
                <w:szCs w:val="20"/>
              </w:rPr>
              <w:t>Cunoască</w:t>
            </w:r>
            <w:proofErr w:type="spellEnd"/>
            <w:r>
              <w:rPr>
                <w:rFonts w:eastAsia="Times New Roman"/>
                <w:color w:val="000000"/>
                <w:sz w:val="20"/>
                <w:szCs w:val="20"/>
              </w:rPr>
              <w:t xml:space="preserve"> </w:t>
            </w:r>
            <w:proofErr w:type="spellStart"/>
            <w:r>
              <w:rPr>
                <w:rFonts w:eastAsia="Times New Roman"/>
                <w:color w:val="000000"/>
                <w:sz w:val="20"/>
                <w:szCs w:val="20"/>
              </w:rPr>
              <w:t>metodologia</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practica</w:t>
            </w:r>
            <w:proofErr w:type="spellEnd"/>
            <w:r>
              <w:rPr>
                <w:rFonts w:eastAsia="Times New Roman"/>
                <w:color w:val="000000"/>
                <w:sz w:val="20"/>
                <w:szCs w:val="20"/>
              </w:rPr>
              <w:t xml:space="preserve"> de </w:t>
            </w:r>
            <w:proofErr w:type="spellStart"/>
            <w:r>
              <w:rPr>
                <w:rFonts w:eastAsia="Times New Roman"/>
                <w:color w:val="000000"/>
                <w:sz w:val="20"/>
                <w:szCs w:val="20"/>
              </w:rPr>
              <w:t>lucru</w:t>
            </w:r>
            <w:proofErr w:type="spellEnd"/>
            <w:r>
              <w:rPr>
                <w:rFonts w:eastAsia="Times New Roman"/>
                <w:color w:val="000000"/>
                <w:sz w:val="20"/>
                <w:szCs w:val="20"/>
              </w:rPr>
              <w:t xml:space="preserve"> cu </w:t>
            </w:r>
            <w:proofErr w:type="spellStart"/>
            <w:r>
              <w:rPr>
                <w:rFonts w:eastAsia="Times New Roman"/>
                <w:color w:val="000000"/>
                <w:sz w:val="20"/>
                <w:szCs w:val="20"/>
              </w:rPr>
              <w:t>aparatura</w:t>
            </w:r>
            <w:proofErr w:type="spellEnd"/>
            <w:r>
              <w:rPr>
                <w:rFonts w:eastAsia="Times New Roman"/>
                <w:color w:val="000000"/>
                <w:sz w:val="20"/>
                <w:szCs w:val="20"/>
              </w:rPr>
              <w:t xml:space="preserve"> de </w:t>
            </w:r>
            <w:proofErr w:type="spellStart"/>
            <w:r>
              <w:rPr>
                <w:rFonts w:eastAsia="Times New Roman"/>
                <w:color w:val="000000"/>
                <w:sz w:val="20"/>
                <w:szCs w:val="20"/>
              </w:rPr>
              <w:t>laborator</w:t>
            </w:r>
            <w:proofErr w:type="spellEnd"/>
            <w:r>
              <w:rPr>
                <w:rFonts w:eastAsia="Times New Roman"/>
                <w:color w:val="000000"/>
                <w:sz w:val="20"/>
                <w:szCs w:val="20"/>
              </w:rPr>
              <w:t xml:space="preserve"> </w:t>
            </w:r>
            <w:proofErr w:type="spellStart"/>
            <w:r>
              <w:rPr>
                <w:rFonts w:eastAsia="Times New Roman"/>
                <w:color w:val="000000"/>
                <w:sz w:val="20"/>
                <w:szCs w:val="20"/>
              </w:rPr>
              <w:t>specifică</w:t>
            </w:r>
            <w:proofErr w:type="spellEnd"/>
            <w:r>
              <w:rPr>
                <w:rFonts w:eastAsia="Times New Roman"/>
                <w:color w:val="000000"/>
                <w:sz w:val="20"/>
                <w:szCs w:val="20"/>
              </w:rPr>
              <w:t xml:space="preserve"> </w:t>
            </w:r>
            <w:proofErr w:type="spellStart"/>
            <w:r>
              <w:rPr>
                <w:rFonts w:eastAsia="Times New Roman"/>
                <w:color w:val="000000"/>
                <w:sz w:val="20"/>
                <w:szCs w:val="20"/>
              </w:rPr>
              <w:t>chimiei</w:t>
            </w:r>
            <w:proofErr w:type="spellEnd"/>
            <w:r>
              <w:rPr>
                <w:rFonts w:eastAsia="Times New Roman"/>
                <w:color w:val="000000"/>
                <w:sz w:val="20"/>
                <w:szCs w:val="20"/>
              </w:rPr>
              <w:t xml:space="preserve"> </w:t>
            </w:r>
            <w:proofErr w:type="spellStart"/>
            <w:r>
              <w:rPr>
                <w:rFonts w:eastAsia="Times New Roman"/>
                <w:color w:val="000000"/>
                <w:sz w:val="20"/>
                <w:szCs w:val="20"/>
              </w:rPr>
              <w:t>compuşilor</w:t>
            </w:r>
            <w:proofErr w:type="spellEnd"/>
            <w:r>
              <w:rPr>
                <w:rFonts w:eastAsia="Times New Roman"/>
                <w:color w:val="000000"/>
                <w:sz w:val="20"/>
                <w:szCs w:val="20"/>
              </w:rPr>
              <w:t xml:space="preserve"> </w:t>
            </w:r>
            <w:proofErr w:type="spellStart"/>
            <w:r>
              <w:rPr>
                <w:rFonts w:eastAsia="Times New Roman"/>
                <w:color w:val="000000"/>
                <w:sz w:val="20"/>
                <w:szCs w:val="20"/>
              </w:rPr>
              <w:t>naturali</w:t>
            </w:r>
            <w:proofErr w:type="spellEnd"/>
            <w:r>
              <w:rPr>
                <w:rFonts w:eastAsia="Times New Roman"/>
                <w:color w:val="000000"/>
                <w:sz w:val="20"/>
                <w:szCs w:val="20"/>
              </w:rPr>
              <w:t>.</w:t>
            </w:r>
          </w:p>
          <w:p w:rsidR="00530860" w:rsidRDefault="00BE2C40">
            <w:pPr>
              <w:numPr>
                <w:ilvl w:val="0"/>
                <w:numId w:val="3"/>
              </w:numPr>
              <w:spacing w:before="100" w:beforeAutospacing="1" w:after="100" w:afterAutospacing="1"/>
              <w:rPr>
                <w:rFonts w:eastAsia="Times New Roman"/>
                <w:color w:val="000000"/>
                <w:sz w:val="20"/>
                <w:szCs w:val="20"/>
              </w:rPr>
            </w:pPr>
            <w:proofErr w:type="spellStart"/>
            <w:r>
              <w:rPr>
                <w:rFonts w:eastAsia="Times New Roman"/>
                <w:color w:val="000000"/>
                <w:sz w:val="20"/>
                <w:szCs w:val="20"/>
              </w:rPr>
              <w:t>Explice</w:t>
            </w:r>
            <w:proofErr w:type="spellEnd"/>
            <w:r>
              <w:rPr>
                <w:rFonts w:eastAsia="Times New Roman"/>
                <w:color w:val="000000"/>
                <w:sz w:val="20"/>
                <w:szCs w:val="20"/>
              </w:rPr>
              <w:t xml:space="preserve"> </w:t>
            </w:r>
            <w:proofErr w:type="spellStart"/>
            <w:r>
              <w:rPr>
                <w:rFonts w:eastAsia="Times New Roman"/>
                <w:color w:val="000000"/>
                <w:sz w:val="20"/>
                <w:szCs w:val="20"/>
              </w:rPr>
              <w:t>si</w:t>
            </w:r>
            <w:proofErr w:type="spellEnd"/>
            <w:r>
              <w:rPr>
                <w:rFonts w:eastAsia="Times New Roman"/>
                <w:color w:val="000000"/>
                <w:sz w:val="20"/>
                <w:szCs w:val="20"/>
              </w:rPr>
              <w:t xml:space="preserve"> </w:t>
            </w:r>
            <w:proofErr w:type="spellStart"/>
            <w:r>
              <w:rPr>
                <w:rFonts w:eastAsia="Times New Roman"/>
                <w:color w:val="000000"/>
                <w:sz w:val="20"/>
                <w:szCs w:val="20"/>
              </w:rPr>
              <w:t>să</w:t>
            </w:r>
            <w:proofErr w:type="spellEnd"/>
            <w:r>
              <w:rPr>
                <w:rFonts w:eastAsia="Times New Roman"/>
                <w:color w:val="000000"/>
                <w:sz w:val="20"/>
                <w:szCs w:val="20"/>
              </w:rPr>
              <w:t xml:space="preserve"> </w:t>
            </w:r>
            <w:proofErr w:type="spellStart"/>
            <w:r>
              <w:rPr>
                <w:rFonts w:eastAsia="Times New Roman"/>
                <w:color w:val="000000"/>
                <w:sz w:val="20"/>
                <w:szCs w:val="20"/>
              </w:rPr>
              <w:t>interpreteze</w:t>
            </w:r>
            <w:proofErr w:type="spellEnd"/>
            <w:r>
              <w:rPr>
                <w:rFonts w:eastAsia="Times New Roman"/>
                <w:color w:val="000000"/>
                <w:sz w:val="20"/>
                <w:szCs w:val="20"/>
              </w:rPr>
              <w:t xml:space="preserve"> o </w:t>
            </w:r>
            <w:proofErr w:type="spellStart"/>
            <w:r>
              <w:rPr>
                <w:rFonts w:eastAsia="Times New Roman"/>
                <w:color w:val="000000"/>
                <w:sz w:val="20"/>
                <w:szCs w:val="20"/>
              </w:rPr>
              <w:t>serie</w:t>
            </w:r>
            <w:proofErr w:type="spellEnd"/>
            <w:r>
              <w:rPr>
                <w:rFonts w:eastAsia="Times New Roman"/>
                <w:color w:val="000000"/>
                <w:sz w:val="20"/>
                <w:szCs w:val="20"/>
              </w:rPr>
              <w:t xml:space="preserve"> de </w:t>
            </w:r>
            <w:proofErr w:type="spellStart"/>
            <w:r>
              <w:rPr>
                <w:rFonts w:eastAsia="Times New Roman"/>
                <w:color w:val="000000"/>
                <w:sz w:val="20"/>
                <w:szCs w:val="20"/>
              </w:rPr>
              <w:t>proprietăti</w:t>
            </w:r>
            <w:proofErr w:type="spellEnd"/>
            <w:r>
              <w:rPr>
                <w:rFonts w:eastAsia="Times New Roman"/>
                <w:color w:val="000000"/>
                <w:sz w:val="20"/>
                <w:szCs w:val="20"/>
              </w:rPr>
              <w:t xml:space="preserve">, </w:t>
            </w:r>
            <w:proofErr w:type="spellStart"/>
            <w:r>
              <w:rPr>
                <w:rFonts w:eastAsia="Times New Roman"/>
                <w:color w:val="000000"/>
                <w:sz w:val="20"/>
                <w:szCs w:val="20"/>
              </w:rPr>
              <w:t>concepte</w:t>
            </w:r>
            <w:proofErr w:type="spellEnd"/>
            <w:r>
              <w:rPr>
                <w:rFonts w:eastAsia="Times New Roman"/>
                <w:color w:val="000000"/>
                <w:sz w:val="20"/>
                <w:szCs w:val="20"/>
              </w:rPr>
              <w:t xml:space="preserve">, </w:t>
            </w:r>
            <w:proofErr w:type="spellStart"/>
            <w:r>
              <w:rPr>
                <w:rFonts w:eastAsia="Times New Roman"/>
                <w:color w:val="000000"/>
                <w:sz w:val="20"/>
                <w:szCs w:val="20"/>
              </w:rPr>
              <w:t>abordări</w:t>
            </w:r>
            <w:proofErr w:type="spellEnd"/>
            <w:r>
              <w:rPr>
                <w:rFonts w:eastAsia="Times New Roman"/>
                <w:color w:val="000000"/>
                <w:sz w:val="20"/>
                <w:szCs w:val="20"/>
              </w:rPr>
              <w:t xml:space="preserve">, </w:t>
            </w:r>
            <w:proofErr w:type="spellStart"/>
            <w:proofErr w:type="gramStart"/>
            <w:r>
              <w:rPr>
                <w:rFonts w:eastAsia="Times New Roman"/>
                <w:color w:val="000000"/>
                <w:sz w:val="20"/>
                <w:szCs w:val="20"/>
              </w:rPr>
              <w:t>teorii,modele</w:t>
            </w:r>
            <w:proofErr w:type="spellEnd"/>
            <w:proofErr w:type="gramEnd"/>
            <w:r>
              <w:rPr>
                <w:rFonts w:eastAsia="Times New Roman"/>
                <w:color w:val="000000"/>
                <w:sz w:val="20"/>
                <w:szCs w:val="20"/>
              </w:rPr>
              <w:t xml:space="preserve"> </w:t>
            </w:r>
            <w:proofErr w:type="spellStart"/>
            <w:r>
              <w:rPr>
                <w:rFonts w:eastAsia="Times New Roman"/>
                <w:color w:val="000000"/>
                <w:sz w:val="20"/>
                <w:szCs w:val="20"/>
              </w:rPr>
              <w:t>si</w:t>
            </w:r>
            <w:proofErr w:type="spellEnd"/>
            <w:r>
              <w:rPr>
                <w:rFonts w:eastAsia="Times New Roman"/>
                <w:color w:val="000000"/>
                <w:sz w:val="20"/>
                <w:szCs w:val="20"/>
              </w:rPr>
              <w:t xml:space="preserve"> </w:t>
            </w:r>
            <w:proofErr w:type="spellStart"/>
            <w:r>
              <w:rPr>
                <w:rFonts w:eastAsia="Times New Roman"/>
                <w:color w:val="000000"/>
                <w:sz w:val="20"/>
                <w:szCs w:val="20"/>
              </w:rPr>
              <w:t>noţiuni</w:t>
            </w:r>
            <w:proofErr w:type="spellEnd"/>
            <w:r>
              <w:rPr>
                <w:rFonts w:eastAsia="Times New Roman"/>
                <w:color w:val="000000"/>
                <w:sz w:val="20"/>
                <w:szCs w:val="20"/>
              </w:rPr>
              <w:t xml:space="preserve"> </w:t>
            </w:r>
            <w:proofErr w:type="spellStart"/>
            <w:r>
              <w:rPr>
                <w:rFonts w:eastAsia="Times New Roman"/>
                <w:color w:val="000000"/>
                <w:sz w:val="20"/>
                <w:szCs w:val="20"/>
              </w:rPr>
              <w:t>fundamentale</w:t>
            </w:r>
            <w:proofErr w:type="spellEnd"/>
            <w:r>
              <w:rPr>
                <w:rFonts w:eastAsia="Times New Roman"/>
                <w:color w:val="000000"/>
                <w:sz w:val="20"/>
                <w:szCs w:val="20"/>
              </w:rPr>
              <w:t xml:space="preserve"> </w:t>
            </w:r>
            <w:proofErr w:type="spellStart"/>
            <w:r>
              <w:rPr>
                <w:rFonts w:eastAsia="Times New Roman"/>
                <w:color w:val="000000"/>
                <w:sz w:val="20"/>
                <w:szCs w:val="20"/>
              </w:rPr>
              <w:t>privind</w:t>
            </w:r>
            <w:proofErr w:type="spellEnd"/>
            <w:r>
              <w:rPr>
                <w:rFonts w:eastAsia="Times New Roman"/>
                <w:color w:val="000000"/>
                <w:sz w:val="20"/>
                <w:szCs w:val="20"/>
              </w:rPr>
              <w:t xml:space="preserve">  </w:t>
            </w:r>
            <w:proofErr w:type="spellStart"/>
            <w:r>
              <w:rPr>
                <w:rFonts w:eastAsia="Times New Roman"/>
                <w:color w:val="000000"/>
                <w:sz w:val="20"/>
                <w:szCs w:val="20"/>
              </w:rPr>
              <w:t>produşilor</w:t>
            </w:r>
            <w:proofErr w:type="spellEnd"/>
            <w:r>
              <w:rPr>
                <w:rFonts w:eastAsia="Times New Roman"/>
                <w:color w:val="000000"/>
                <w:sz w:val="20"/>
                <w:szCs w:val="20"/>
              </w:rPr>
              <w:t xml:space="preserve"> </w:t>
            </w:r>
            <w:proofErr w:type="spellStart"/>
            <w:r>
              <w:rPr>
                <w:rFonts w:eastAsia="Times New Roman"/>
                <w:color w:val="000000"/>
                <w:sz w:val="20"/>
                <w:szCs w:val="20"/>
              </w:rPr>
              <w:t>naturali</w:t>
            </w:r>
            <w:proofErr w:type="spellEnd"/>
            <w:r>
              <w:rPr>
                <w:rFonts w:eastAsia="Times New Roman"/>
                <w:color w:val="000000"/>
                <w:sz w:val="20"/>
                <w:szCs w:val="20"/>
              </w:rPr>
              <w:t xml:space="preserve"> .</w:t>
            </w:r>
          </w:p>
          <w:p w:rsidR="00530860" w:rsidRDefault="00BE2C40">
            <w:pPr>
              <w:numPr>
                <w:ilvl w:val="0"/>
                <w:numId w:val="3"/>
              </w:numPr>
              <w:spacing w:before="100" w:beforeAutospacing="1" w:after="100" w:afterAutospacing="1"/>
              <w:rPr>
                <w:rFonts w:eastAsia="Times New Roman"/>
                <w:color w:val="000000"/>
                <w:sz w:val="20"/>
                <w:szCs w:val="20"/>
              </w:rPr>
            </w:pPr>
            <w:proofErr w:type="spellStart"/>
            <w:r>
              <w:rPr>
                <w:rFonts w:eastAsia="Times New Roman"/>
                <w:color w:val="000000"/>
                <w:sz w:val="20"/>
                <w:szCs w:val="20"/>
              </w:rPr>
              <w:t>Utilizeze</w:t>
            </w:r>
            <w:proofErr w:type="spellEnd"/>
            <w:r>
              <w:rPr>
                <w:rFonts w:eastAsia="Times New Roman"/>
                <w:color w:val="000000"/>
                <w:sz w:val="20"/>
                <w:szCs w:val="20"/>
              </w:rPr>
              <w:t xml:space="preserve"> </w:t>
            </w:r>
            <w:proofErr w:type="spellStart"/>
            <w:r>
              <w:rPr>
                <w:rFonts w:eastAsia="Times New Roman"/>
                <w:color w:val="000000"/>
                <w:sz w:val="20"/>
                <w:szCs w:val="20"/>
              </w:rPr>
              <w:t>cunoştinţelor</w:t>
            </w:r>
            <w:proofErr w:type="spellEnd"/>
            <w:r>
              <w:rPr>
                <w:rFonts w:eastAsia="Times New Roman"/>
                <w:color w:val="000000"/>
                <w:sz w:val="20"/>
                <w:szCs w:val="20"/>
              </w:rPr>
              <w:t xml:space="preserve"> </w:t>
            </w:r>
            <w:proofErr w:type="spellStart"/>
            <w:r>
              <w:rPr>
                <w:rFonts w:eastAsia="Times New Roman"/>
                <w:color w:val="000000"/>
                <w:sz w:val="20"/>
                <w:szCs w:val="20"/>
              </w:rPr>
              <w:t>teoretice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practice </w:t>
            </w:r>
            <w:proofErr w:type="spellStart"/>
            <w:r>
              <w:rPr>
                <w:rFonts w:eastAsia="Times New Roman"/>
                <w:color w:val="000000"/>
                <w:sz w:val="20"/>
                <w:szCs w:val="20"/>
              </w:rPr>
              <w:t>pentru</w:t>
            </w:r>
            <w:proofErr w:type="spellEnd"/>
            <w:r>
              <w:rPr>
                <w:rFonts w:eastAsia="Times New Roman"/>
                <w:color w:val="000000"/>
                <w:sz w:val="20"/>
                <w:szCs w:val="20"/>
              </w:rPr>
              <w:t xml:space="preserve"> </w:t>
            </w:r>
            <w:proofErr w:type="spellStart"/>
            <w:r>
              <w:rPr>
                <w:rFonts w:eastAsia="Times New Roman"/>
                <w:color w:val="000000"/>
                <w:sz w:val="20"/>
                <w:szCs w:val="20"/>
              </w:rPr>
              <w:t>analiza</w:t>
            </w:r>
            <w:proofErr w:type="spellEnd"/>
            <w:r>
              <w:rPr>
                <w:rFonts w:eastAsia="Times New Roman"/>
                <w:color w:val="000000"/>
                <w:sz w:val="20"/>
                <w:szCs w:val="20"/>
              </w:rPr>
              <w:t xml:space="preserve"> </w:t>
            </w:r>
            <w:proofErr w:type="spellStart"/>
            <w:r>
              <w:rPr>
                <w:rFonts w:eastAsia="Times New Roman"/>
                <w:color w:val="000000"/>
                <w:sz w:val="20"/>
                <w:szCs w:val="20"/>
              </w:rPr>
              <w:t>si</w:t>
            </w:r>
            <w:proofErr w:type="spellEnd"/>
            <w:r>
              <w:rPr>
                <w:rFonts w:eastAsia="Times New Roman"/>
                <w:color w:val="000000"/>
                <w:sz w:val="20"/>
                <w:szCs w:val="20"/>
              </w:rPr>
              <w:t xml:space="preserve"> </w:t>
            </w:r>
            <w:proofErr w:type="spellStart"/>
            <w:r>
              <w:rPr>
                <w:rFonts w:eastAsia="Times New Roman"/>
                <w:color w:val="000000"/>
                <w:sz w:val="20"/>
                <w:szCs w:val="20"/>
              </w:rPr>
              <w:t>interpretarea</w:t>
            </w:r>
            <w:proofErr w:type="spellEnd"/>
            <w:r>
              <w:rPr>
                <w:rFonts w:eastAsia="Times New Roman"/>
                <w:color w:val="000000"/>
                <w:sz w:val="20"/>
                <w:szCs w:val="20"/>
              </w:rPr>
              <w:t xml:space="preserve"> </w:t>
            </w:r>
            <w:proofErr w:type="spellStart"/>
            <w:r>
              <w:rPr>
                <w:rFonts w:eastAsia="Times New Roman"/>
                <w:color w:val="000000"/>
                <w:sz w:val="20"/>
                <w:szCs w:val="20"/>
              </w:rPr>
              <w:t>rezultatelor</w:t>
            </w:r>
            <w:proofErr w:type="spellEnd"/>
            <w:r>
              <w:rPr>
                <w:rFonts w:eastAsia="Times New Roman"/>
                <w:color w:val="000000"/>
                <w:sz w:val="20"/>
                <w:szCs w:val="20"/>
              </w:rPr>
              <w:t xml:space="preserve"> </w:t>
            </w:r>
            <w:proofErr w:type="spellStart"/>
            <w:r>
              <w:rPr>
                <w:rFonts w:eastAsia="Times New Roman"/>
                <w:color w:val="000000"/>
                <w:sz w:val="20"/>
                <w:szCs w:val="20"/>
              </w:rPr>
              <w:t>experimentale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stabilirea</w:t>
            </w:r>
            <w:proofErr w:type="spellEnd"/>
            <w:r>
              <w:rPr>
                <w:rFonts w:eastAsia="Times New Roman"/>
                <w:color w:val="000000"/>
                <w:sz w:val="20"/>
                <w:szCs w:val="20"/>
              </w:rPr>
              <w:t xml:space="preserve"> </w:t>
            </w:r>
            <w:proofErr w:type="spellStart"/>
            <w:r>
              <w:rPr>
                <w:rFonts w:eastAsia="Times New Roman"/>
                <w:color w:val="000000"/>
                <w:sz w:val="20"/>
                <w:szCs w:val="20"/>
              </w:rPr>
              <w:t>concluziilor</w:t>
            </w:r>
            <w:proofErr w:type="spellEnd"/>
            <w:r>
              <w:rPr>
                <w:rFonts w:eastAsia="Times New Roman"/>
                <w:color w:val="000000"/>
                <w:sz w:val="20"/>
                <w:szCs w:val="20"/>
              </w:rPr>
              <w:t xml:space="preserve"> </w:t>
            </w:r>
            <w:proofErr w:type="spellStart"/>
            <w:r>
              <w:rPr>
                <w:rFonts w:eastAsia="Times New Roman"/>
                <w:color w:val="000000"/>
                <w:sz w:val="20"/>
                <w:szCs w:val="20"/>
              </w:rPr>
              <w:t>chimiei</w:t>
            </w:r>
            <w:proofErr w:type="spellEnd"/>
            <w:r>
              <w:rPr>
                <w:rFonts w:eastAsia="Times New Roman"/>
                <w:color w:val="000000"/>
                <w:sz w:val="20"/>
                <w:szCs w:val="20"/>
              </w:rPr>
              <w:t xml:space="preserve"> </w:t>
            </w:r>
            <w:proofErr w:type="spellStart"/>
            <w:r>
              <w:rPr>
                <w:rFonts w:eastAsia="Times New Roman"/>
                <w:color w:val="000000"/>
                <w:sz w:val="20"/>
                <w:szCs w:val="20"/>
              </w:rPr>
              <w:t>produşilor</w:t>
            </w:r>
            <w:proofErr w:type="spellEnd"/>
            <w:r>
              <w:rPr>
                <w:rFonts w:eastAsia="Times New Roman"/>
                <w:color w:val="000000"/>
                <w:sz w:val="20"/>
                <w:szCs w:val="20"/>
              </w:rPr>
              <w:t xml:space="preserve"> </w:t>
            </w:r>
            <w:proofErr w:type="spellStart"/>
            <w:r>
              <w:rPr>
                <w:rFonts w:eastAsia="Times New Roman"/>
                <w:color w:val="000000"/>
                <w:sz w:val="20"/>
                <w:szCs w:val="20"/>
              </w:rPr>
              <w:t>naturali</w:t>
            </w:r>
            <w:proofErr w:type="spellEnd"/>
            <w:r>
              <w:rPr>
                <w:rFonts w:eastAsia="Times New Roman"/>
                <w:color w:val="000000"/>
                <w:sz w:val="20"/>
                <w:szCs w:val="20"/>
              </w:rPr>
              <w:t xml:space="preserve">. </w:t>
            </w:r>
          </w:p>
        </w:tc>
      </w:tr>
    </w:tbl>
    <w:p w:rsidR="00530860" w:rsidRDefault="00530860">
      <w:pPr>
        <w:rPr>
          <w:rFonts w:eastAsia="Times New Roman"/>
          <w:color w:val="000000"/>
          <w:sz w:val="22"/>
          <w:szCs w:val="22"/>
        </w:rPr>
      </w:pPr>
    </w:p>
    <w:p w:rsidR="00530860" w:rsidRDefault="00BE2C40">
      <w:pPr>
        <w:pStyle w:val="subtitlu"/>
        <w:rPr>
          <w:color w:val="000000"/>
          <w:sz w:val="22"/>
          <w:szCs w:val="22"/>
        </w:rPr>
      </w:pPr>
      <w:r>
        <w:rPr>
          <w:color w:val="000000"/>
          <w:sz w:val="22"/>
          <w:szCs w:val="22"/>
        </w:rPr>
        <w:t xml:space="preserve">8. </w:t>
      </w:r>
      <w:proofErr w:type="spellStart"/>
      <w:r>
        <w:rPr>
          <w:color w:val="000000"/>
          <w:sz w:val="22"/>
          <w:szCs w:val="22"/>
        </w:rPr>
        <w:t>Conţinut</w:t>
      </w:r>
      <w:proofErr w:type="spellEnd"/>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4"/>
        <w:gridCol w:w="3615"/>
        <w:gridCol w:w="2711"/>
        <w:gridCol w:w="2711"/>
      </w:tblGrid>
      <w:tr w:rsidR="00530860">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proofErr w:type="spellStart"/>
            <w:r>
              <w:rPr>
                <w:rFonts w:eastAsia="Times New Roman"/>
                <w:b/>
                <w:bCs/>
                <w:color w:val="000000"/>
                <w:sz w:val="20"/>
                <w:szCs w:val="20"/>
              </w:rPr>
              <w:t>Metode</w:t>
            </w:r>
            <w:proofErr w:type="spellEnd"/>
            <w:r>
              <w:rPr>
                <w:rFonts w:eastAsia="Times New Roman"/>
                <w:b/>
                <w:bCs/>
                <w:color w:val="000000"/>
                <w:sz w:val="20"/>
                <w:szCs w:val="20"/>
              </w:rPr>
              <w:t xml:space="preserve"> de </w:t>
            </w:r>
            <w:proofErr w:type="spellStart"/>
            <w:r>
              <w:rPr>
                <w:rFonts w:eastAsia="Times New Roman"/>
                <w:b/>
                <w:bCs/>
                <w:color w:val="000000"/>
                <w:sz w:val="20"/>
                <w:szCs w:val="20"/>
              </w:rPr>
              <w:t>predare</w:t>
            </w:r>
            <w:proofErr w:type="spellEnd"/>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proofErr w:type="spellStart"/>
            <w:r>
              <w:rPr>
                <w:rFonts w:eastAsia="Times New Roman"/>
                <w:b/>
                <w:bCs/>
                <w:color w:val="000000"/>
                <w:sz w:val="20"/>
                <w:szCs w:val="20"/>
              </w:rPr>
              <w:t>Observaţii</w:t>
            </w:r>
            <w:proofErr w:type="spellEnd"/>
            <w:r>
              <w:rPr>
                <w:rFonts w:eastAsia="Times New Roman"/>
                <w:color w:val="000000"/>
                <w:sz w:val="20"/>
                <w:szCs w:val="20"/>
              </w:rPr>
              <w:br/>
            </w:r>
            <w:r>
              <w:rPr>
                <w:rFonts w:eastAsia="Times New Roman"/>
                <w:color w:val="000000"/>
                <w:sz w:val="18"/>
                <w:szCs w:val="18"/>
              </w:rPr>
              <w:t xml:space="preserve">(ore </w:t>
            </w:r>
            <w:proofErr w:type="spellStart"/>
            <w:r>
              <w:rPr>
                <w:rFonts w:eastAsia="Times New Roman"/>
                <w:color w:val="000000"/>
                <w:sz w:val="18"/>
                <w:szCs w:val="18"/>
              </w:rPr>
              <w:t>şi</w:t>
            </w:r>
            <w:proofErr w:type="spellEnd"/>
            <w:r>
              <w:rPr>
                <w:rFonts w:eastAsia="Times New Roman"/>
                <w:color w:val="000000"/>
                <w:sz w:val="18"/>
                <w:szCs w:val="18"/>
              </w:rPr>
              <w:t xml:space="preserve"> </w:t>
            </w:r>
            <w:proofErr w:type="spellStart"/>
            <w:r>
              <w:rPr>
                <w:rFonts w:eastAsia="Times New Roman"/>
                <w:color w:val="000000"/>
                <w:sz w:val="18"/>
                <w:szCs w:val="18"/>
              </w:rPr>
              <w:t>referinţe</w:t>
            </w:r>
            <w:proofErr w:type="spellEnd"/>
            <w:r>
              <w:rPr>
                <w:rFonts w:eastAsia="Times New Roman"/>
                <w:color w:val="000000"/>
                <w:sz w:val="18"/>
                <w:szCs w:val="18"/>
              </w:rPr>
              <w:t xml:space="preserve"> </w:t>
            </w:r>
            <w:proofErr w:type="spellStart"/>
            <w:r>
              <w:rPr>
                <w:rFonts w:eastAsia="Times New Roman"/>
                <w:color w:val="000000"/>
                <w:sz w:val="18"/>
                <w:szCs w:val="18"/>
              </w:rPr>
              <w:t>bibliografice</w:t>
            </w:r>
            <w:proofErr w:type="spellEnd"/>
            <w:r>
              <w:rPr>
                <w:rFonts w:eastAsia="Times New Roman"/>
                <w:color w:val="000000"/>
                <w:sz w:val="18"/>
                <w:szCs w:val="18"/>
              </w:rPr>
              <w:t>)</w:t>
            </w:r>
          </w:p>
        </w:tc>
      </w:tr>
      <w:tr w:rsidR="005308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jc w:val="center"/>
              <w:rPr>
                <w:b/>
                <w:noProof/>
                <w:sz w:val="20"/>
                <w:szCs w:val="20"/>
              </w:rPr>
            </w:pPr>
            <w:r>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sz w:val="20"/>
                <w:szCs w:val="20"/>
                <w:lang w:val="it-IT"/>
              </w:rPr>
            </w:pPr>
            <w:r>
              <w:rPr>
                <w:sz w:val="20"/>
                <w:szCs w:val="20"/>
                <w:lang w:val="it-IT"/>
              </w:rPr>
              <w:t>I. Carotinoide</w:t>
            </w:r>
          </w:p>
          <w:p w:rsidR="00530860" w:rsidRDefault="00BE2C40">
            <w:pPr>
              <w:ind w:left="57"/>
              <w:rPr>
                <w:b/>
                <w:noProof/>
                <w:sz w:val="20"/>
                <w:szCs w:val="20"/>
              </w:rPr>
            </w:pPr>
            <w:r>
              <w:rPr>
                <w:sz w:val="20"/>
                <w:szCs w:val="20"/>
                <w:lang w:val="it-IT"/>
              </w:rPr>
              <w:t xml:space="preserve">( I.1. Hidrocarburi carotinoidice; I.2. Xantofile; I.3. Cetone din grupa </w:t>
            </w:r>
            <w:r>
              <w:rPr>
                <w:sz w:val="20"/>
                <w:szCs w:val="20"/>
                <w:lang w:val="it-IT"/>
              </w:rPr>
              <w:lastRenderedPageBreak/>
              <w:t>carotinoidelor; I.4. Acizi din grupa carotinoidelor; I.5. Vitamina 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sz w:val="20"/>
                <w:szCs w:val="20"/>
              </w:rPr>
            </w:pPr>
            <w:proofErr w:type="spellStart"/>
            <w:r>
              <w:rPr>
                <w:sz w:val="20"/>
                <w:szCs w:val="20"/>
              </w:rPr>
              <w:lastRenderedPageBreak/>
              <w:t>Prelegerea</w:t>
            </w:r>
            <w:proofErr w:type="spellEnd"/>
          </w:p>
          <w:p w:rsidR="00530860" w:rsidRDefault="00BE2C40">
            <w:pPr>
              <w:rPr>
                <w:sz w:val="20"/>
                <w:szCs w:val="20"/>
              </w:rPr>
            </w:pPr>
            <w:proofErr w:type="spellStart"/>
            <w:r>
              <w:rPr>
                <w:sz w:val="20"/>
                <w:szCs w:val="20"/>
              </w:rPr>
              <w:t>Explicaţia</w:t>
            </w:r>
            <w:proofErr w:type="spellEnd"/>
          </w:p>
          <w:p w:rsidR="00530860" w:rsidRDefault="00BE2C40">
            <w:pPr>
              <w:rPr>
                <w:sz w:val="20"/>
                <w:szCs w:val="20"/>
              </w:rPr>
            </w:pPr>
            <w:proofErr w:type="spellStart"/>
            <w:r>
              <w:rPr>
                <w:sz w:val="20"/>
                <w:szCs w:val="20"/>
              </w:rPr>
              <w:t>Conversaţia</w:t>
            </w:r>
            <w:proofErr w:type="spellEnd"/>
            <w:r>
              <w:rPr>
                <w:sz w:val="20"/>
                <w:szCs w:val="20"/>
              </w:rPr>
              <w:t xml:space="preserve"> </w:t>
            </w:r>
          </w:p>
          <w:p w:rsidR="00530860" w:rsidRDefault="00BE2C40">
            <w:pPr>
              <w:rPr>
                <w:sz w:val="20"/>
                <w:szCs w:val="20"/>
              </w:rPr>
            </w:pPr>
            <w:proofErr w:type="spellStart"/>
            <w:r>
              <w:rPr>
                <w:sz w:val="20"/>
                <w:szCs w:val="20"/>
              </w:rPr>
              <w:t>Descrierea</w:t>
            </w:r>
            <w:proofErr w:type="spellEnd"/>
          </w:p>
          <w:p w:rsidR="00530860" w:rsidRDefault="00BE2C40">
            <w:pPr>
              <w:ind w:left="57"/>
              <w:rPr>
                <w:b/>
                <w:noProof/>
                <w:sz w:val="20"/>
                <w:szCs w:val="20"/>
              </w:rPr>
            </w:pPr>
            <w:proofErr w:type="spellStart"/>
            <w:r>
              <w:rPr>
                <w:sz w:val="20"/>
                <w:szCs w:val="20"/>
              </w:rPr>
              <w:lastRenderedPageBreak/>
              <w:t>Problematizarea</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b/>
                <w:noProof/>
                <w:sz w:val="20"/>
                <w:szCs w:val="20"/>
              </w:rPr>
            </w:pPr>
            <w:r>
              <w:rPr>
                <w:noProof/>
                <w:sz w:val="20"/>
                <w:szCs w:val="20"/>
              </w:rPr>
              <w:lastRenderedPageBreak/>
              <w:t xml:space="preserve"> (7 ore, [1])</w:t>
            </w:r>
          </w:p>
        </w:tc>
      </w:tr>
      <w:tr w:rsidR="005308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jc w:val="center"/>
              <w:rPr>
                <w:noProof/>
                <w:sz w:val="20"/>
                <w:szCs w:val="20"/>
              </w:rPr>
            </w:pPr>
            <w:r>
              <w:rPr>
                <w:noProof/>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lang w:val="it-IT"/>
              </w:rPr>
            </w:pPr>
            <w:r>
              <w:rPr>
                <w:sz w:val="20"/>
                <w:szCs w:val="20"/>
                <w:lang w:val="it-IT"/>
              </w:rPr>
              <w:t xml:space="preserve">I. </w:t>
            </w:r>
            <w:r>
              <w:rPr>
                <w:noProof/>
                <w:sz w:val="20"/>
                <w:szCs w:val="20"/>
                <w:lang w:val="it-IT"/>
              </w:rPr>
              <w:t xml:space="preserve"> Steroide </w:t>
            </w:r>
          </w:p>
          <w:p w:rsidR="00530860" w:rsidRDefault="00BE2C40">
            <w:pPr>
              <w:rPr>
                <w:noProof/>
                <w:sz w:val="20"/>
                <w:szCs w:val="20"/>
                <w:lang w:val="it-IT"/>
              </w:rPr>
            </w:pPr>
            <w:r>
              <w:rPr>
                <w:noProof/>
                <w:sz w:val="20"/>
                <w:szCs w:val="20"/>
                <w:lang w:val="it-IT"/>
              </w:rPr>
              <w:t>I.1. Stereoizomeria sterolilor. Conformaţia sterolilor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sz w:val="20"/>
                <w:szCs w:val="20"/>
              </w:rPr>
            </w:pPr>
            <w:proofErr w:type="spellStart"/>
            <w:r>
              <w:rPr>
                <w:sz w:val="20"/>
                <w:szCs w:val="20"/>
              </w:rPr>
              <w:t>Prelegerea</w:t>
            </w:r>
            <w:proofErr w:type="spellEnd"/>
          </w:p>
          <w:p w:rsidR="00530860" w:rsidRDefault="00BE2C40">
            <w:pPr>
              <w:rPr>
                <w:sz w:val="20"/>
                <w:szCs w:val="20"/>
              </w:rPr>
            </w:pPr>
            <w:proofErr w:type="spellStart"/>
            <w:r>
              <w:rPr>
                <w:sz w:val="20"/>
                <w:szCs w:val="20"/>
              </w:rPr>
              <w:t>Explicaţia</w:t>
            </w:r>
            <w:proofErr w:type="spellEnd"/>
          </w:p>
          <w:p w:rsidR="00530860" w:rsidRDefault="00BE2C40">
            <w:pPr>
              <w:rPr>
                <w:sz w:val="20"/>
                <w:szCs w:val="20"/>
              </w:rPr>
            </w:pPr>
            <w:proofErr w:type="spellStart"/>
            <w:r>
              <w:rPr>
                <w:sz w:val="20"/>
                <w:szCs w:val="20"/>
              </w:rPr>
              <w:t>Conversaţia</w:t>
            </w:r>
            <w:proofErr w:type="spellEnd"/>
            <w:r>
              <w:rPr>
                <w:sz w:val="20"/>
                <w:szCs w:val="20"/>
              </w:rPr>
              <w:t xml:space="preserve"> </w:t>
            </w:r>
          </w:p>
          <w:p w:rsidR="00530860" w:rsidRDefault="00BE2C40">
            <w:pPr>
              <w:rPr>
                <w:sz w:val="20"/>
                <w:szCs w:val="20"/>
              </w:rPr>
            </w:pPr>
            <w:proofErr w:type="spellStart"/>
            <w:r>
              <w:rPr>
                <w:sz w:val="20"/>
                <w:szCs w:val="20"/>
              </w:rPr>
              <w:t>Descrierea</w:t>
            </w:r>
            <w:proofErr w:type="spellEnd"/>
            <w:r>
              <w:rPr>
                <w:sz w:val="20"/>
                <w:szCs w:val="20"/>
              </w:rPr>
              <w:t>,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rPr>
            </w:pPr>
            <w:r>
              <w:rPr>
                <w:noProof/>
                <w:sz w:val="20"/>
                <w:szCs w:val="20"/>
              </w:rPr>
              <w:t xml:space="preserve"> (1.5 ore, [1-2])</w:t>
            </w:r>
          </w:p>
        </w:tc>
      </w:tr>
      <w:tr w:rsidR="005308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jc w:val="center"/>
              <w:rPr>
                <w:noProof/>
                <w:sz w:val="20"/>
                <w:szCs w:val="20"/>
              </w:rPr>
            </w:pPr>
            <w:r>
              <w:rPr>
                <w:noProof/>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lang w:val="it-IT"/>
              </w:rPr>
            </w:pPr>
            <w:r>
              <w:rPr>
                <w:noProof/>
                <w:sz w:val="20"/>
                <w:szCs w:val="20"/>
                <w:lang w:val="it-IT"/>
              </w:rPr>
              <w:t xml:space="preserve">I. Steroide </w:t>
            </w:r>
          </w:p>
          <w:p w:rsidR="00530860" w:rsidRDefault="00BE2C40">
            <w:pPr>
              <w:ind w:left="57"/>
              <w:rPr>
                <w:noProof/>
                <w:sz w:val="20"/>
                <w:szCs w:val="20"/>
                <w:lang w:val="it-IT"/>
              </w:rPr>
            </w:pPr>
            <w:r>
              <w:rPr>
                <w:noProof/>
                <w:sz w:val="20"/>
                <w:szCs w:val="20"/>
                <w:lang w:val="it-IT"/>
              </w:rPr>
              <w:t>I.2. Steroli (zoosteroli, fitosteroli, micosteroli, steroli marini)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sz w:val="20"/>
                <w:szCs w:val="20"/>
              </w:rPr>
            </w:pPr>
            <w:proofErr w:type="spellStart"/>
            <w:r>
              <w:rPr>
                <w:sz w:val="20"/>
                <w:szCs w:val="20"/>
              </w:rPr>
              <w:t>Prelegerea</w:t>
            </w:r>
            <w:proofErr w:type="spellEnd"/>
          </w:p>
          <w:p w:rsidR="00530860" w:rsidRDefault="00BE2C40">
            <w:pPr>
              <w:rPr>
                <w:sz w:val="20"/>
                <w:szCs w:val="20"/>
              </w:rPr>
            </w:pPr>
            <w:proofErr w:type="spellStart"/>
            <w:r>
              <w:rPr>
                <w:sz w:val="20"/>
                <w:szCs w:val="20"/>
              </w:rPr>
              <w:t>Explicaţia</w:t>
            </w:r>
            <w:proofErr w:type="spellEnd"/>
          </w:p>
          <w:p w:rsidR="00530860" w:rsidRDefault="00BE2C40">
            <w:pPr>
              <w:rPr>
                <w:sz w:val="20"/>
                <w:szCs w:val="20"/>
              </w:rPr>
            </w:pPr>
            <w:proofErr w:type="spellStart"/>
            <w:r>
              <w:rPr>
                <w:sz w:val="20"/>
                <w:szCs w:val="20"/>
              </w:rPr>
              <w:t>Conversaţia</w:t>
            </w:r>
            <w:proofErr w:type="spellEnd"/>
            <w:r>
              <w:rPr>
                <w:sz w:val="20"/>
                <w:szCs w:val="20"/>
              </w:rPr>
              <w:t xml:space="preserve"> </w:t>
            </w:r>
          </w:p>
          <w:p w:rsidR="00530860" w:rsidRDefault="00BE2C40">
            <w:pPr>
              <w:rPr>
                <w:sz w:val="20"/>
                <w:szCs w:val="20"/>
              </w:rPr>
            </w:pPr>
            <w:proofErr w:type="spellStart"/>
            <w:r>
              <w:rPr>
                <w:sz w:val="20"/>
                <w:szCs w:val="20"/>
              </w:rPr>
              <w:t>Descrierea</w:t>
            </w:r>
            <w:proofErr w:type="spellEnd"/>
            <w:r>
              <w:rPr>
                <w:sz w:val="20"/>
                <w:szCs w:val="20"/>
              </w:rPr>
              <w:t>,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rPr>
            </w:pPr>
            <w:r>
              <w:rPr>
                <w:noProof/>
                <w:sz w:val="20"/>
                <w:szCs w:val="20"/>
              </w:rPr>
              <w:t xml:space="preserve"> (1.5 ore, [1-2])</w:t>
            </w:r>
          </w:p>
        </w:tc>
      </w:tr>
      <w:tr w:rsidR="005308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jc w:val="center"/>
              <w:rPr>
                <w:noProof/>
                <w:sz w:val="20"/>
                <w:szCs w:val="20"/>
              </w:rPr>
            </w:pPr>
            <w:r>
              <w:rPr>
                <w:noProof/>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lang w:val="it-IT"/>
              </w:rPr>
            </w:pPr>
            <w:r>
              <w:rPr>
                <w:noProof/>
                <w:sz w:val="20"/>
                <w:szCs w:val="20"/>
                <w:lang w:val="it-IT"/>
              </w:rPr>
              <w:t xml:space="preserve">I. Steroide </w:t>
            </w:r>
          </w:p>
          <w:p w:rsidR="00530860" w:rsidRDefault="00BE2C40">
            <w:pPr>
              <w:ind w:left="57"/>
              <w:rPr>
                <w:noProof/>
                <w:sz w:val="20"/>
                <w:szCs w:val="20"/>
                <w:lang w:val="it-IT"/>
              </w:rPr>
            </w:pPr>
            <w:r>
              <w:rPr>
                <w:noProof/>
                <w:sz w:val="20"/>
                <w:szCs w:val="20"/>
                <w:lang w:val="it-IT"/>
              </w:rPr>
              <w:t>I.3. Vitaminele D</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sz w:val="20"/>
                <w:szCs w:val="20"/>
              </w:rPr>
            </w:pPr>
            <w:proofErr w:type="spellStart"/>
            <w:r>
              <w:rPr>
                <w:sz w:val="20"/>
                <w:szCs w:val="20"/>
              </w:rPr>
              <w:t>Prelegerea</w:t>
            </w:r>
            <w:proofErr w:type="spellEnd"/>
          </w:p>
          <w:p w:rsidR="00530860" w:rsidRDefault="00BE2C40">
            <w:pPr>
              <w:rPr>
                <w:sz w:val="20"/>
                <w:szCs w:val="20"/>
              </w:rPr>
            </w:pPr>
            <w:proofErr w:type="spellStart"/>
            <w:r>
              <w:rPr>
                <w:sz w:val="20"/>
                <w:szCs w:val="20"/>
              </w:rPr>
              <w:t>Explicaţia</w:t>
            </w:r>
            <w:proofErr w:type="spellEnd"/>
          </w:p>
          <w:p w:rsidR="00530860" w:rsidRDefault="00BE2C40">
            <w:pPr>
              <w:rPr>
                <w:sz w:val="20"/>
                <w:szCs w:val="20"/>
              </w:rPr>
            </w:pPr>
            <w:proofErr w:type="spellStart"/>
            <w:r>
              <w:rPr>
                <w:sz w:val="20"/>
                <w:szCs w:val="20"/>
              </w:rPr>
              <w:t>Conversaţia</w:t>
            </w:r>
            <w:proofErr w:type="spellEnd"/>
            <w:r>
              <w:rPr>
                <w:sz w:val="20"/>
                <w:szCs w:val="20"/>
              </w:rPr>
              <w:t xml:space="preserve"> </w:t>
            </w:r>
          </w:p>
          <w:p w:rsidR="00530860" w:rsidRDefault="00BE2C40">
            <w:pPr>
              <w:rPr>
                <w:sz w:val="20"/>
                <w:szCs w:val="20"/>
              </w:rPr>
            </w:pPr>
            <w:proofErr w:type="spellStart"/>
            <w:r>
              <w:rPr>
                <w:sz w:val="20"/>
                <w:szCs w:val="20"/>
              </w:rPr>
              <w:t>Descrierea</w:t>
            </w:r>
            <w:proofErr w:type="spellEnd"/>
            <w:r>
              <w:rPr>
                <w:sz w:val="20"/>
                <w:szCs w:val="20"/>
              </w:rPr>
              <w:t>,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rPr>
            </w:pPr>
            <w:r>
              <w:rPr>
                <w:noProof/>
                <w:sz w:val="20"/>
                <w:szCs w:val="20"/>
              </w:rPr>
              <w:t>(2 ore, [1-2])</w:t>
            </w:r>
          </w:p>
        </w:tc>
      </w:tr>
      <w:tr w:rsidR="005308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jc w:val="center"/>
              <w:rPr>
                <w:noProof/>
                <w:sz w:val="20"/>
                <w:szCs w:val="20"/>
              </w:rPr>
            </w:pPr>
            <w:r>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lang w:val="it-IT"/>
              </w:rPr>
            </w:pPr>
            <w:r>
              <w:rPr>
                <w:noProof/>
                <w:sz w:val="20"/>
                <w:szCs w:val="20"/>
                <w:lang w:val="it-IT"/>
              </w:rPr>
              <w:t xml:space="preserve">I. Steroide </w:t>
            </w:r>
          </w:p>
          <w:p w:rsidR="00530860" w:rsidRDefault="00BE2C40">
            <w:pPr>
              <w:ind w:left="57"/>
              <w:rPr>
                <w:noProof/>
                <w:sz w:val="20"/>
                <w:szCs w:val="20"/>
                <w:lang w:val="it-IT"/>
              </w:rPr>
            </w:pPr>
            <w:r>
              <w:rPr>
                <w:noProof/>
                <w:sz w:val="20"/>
                <w:szCs w:val="20"/>
                <w:lang w:val="it-IT"/>
              </w:rPr>
              <w:t>I.4. Acizi biliari; I.5. Tonice cardiace;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sz w:val="20"/>
                <w:szCs w:val="20"/>
              </w:rPr>
            </w:pPr>
            <w:proofErr w:type="spellStart"/>
            <w:r>
              <w:rPr>
                <w:sz w:val="20"/>
                <w:szCs w:val="20"/>
              </w:rPr>
              <w:t>Prelegerea</w:t>
            </w:r>
            <w:proofErr w:type="spellEnd"/>
          </w:p>
          <w:p w:rsidR="00530860" w:rsidRDefault="00BE2C40">
            <w:pPr>
              <w:rPr>
                <w:sz w:val="20"/>
                <w:szCs w:val="20"/>
              </w:rPr>
            </w:pPr>
            <w:proofErr w:type="spellStart"/>
            <w:r>
              <w:rPr>
                <w:sz w:val="20"/>
                <w:szCs w:val="20"/>
              </w:rPr>
              <w:t>Explicaţia</w:t>
            </w:r>
            <w:proofErr w:type="spellEnd"/>
          </w:p>
          <w:p w:rsidR="00530860" w:rsidRDefault="00BE2C40">
            <w:pPr>
              <w:rPr>
                <w:sz w:val="20"/>
                <w:szCs w:val="20"/>
              </w:rPr>
            </w:pPr>
            <w:proofErr w:type="spellStart"/>
            <w:r>
              <w:rPr>
                <w:sz w:val="20"/>
                <w:szCs w:val="20"/>
              </w:rPr>
              <w:t>Conversaţia</w:t>
            </w:r>
            <w:proofErr w:type="spellEnd"/>
            <w:r>
              <w:rPr>
                <w:sz w:val="20"/>
                <w:szCs w:val="20"/>
              </w:rPr>
              <w:t xml:space="preserve"> </w:t>
            </w:r>
          </w:p>
          <w:p w:rsidR="00530860" w:rsidRDefault="00BE2C40">
            <w:pPr>
              <w:rPr>
                <w:sz w:val="20"/>
                <w:szCs w:val="20"/>
              </w:rPr>
            </w:pPr>
            <w:proofErr w:type="spellStart"/>
            <w:r>
              <w:rPr>
                <w:sz w:val="20"/>
                <w:szCs w:val="20"/>
              </w:rPr>
              <w:t>Descrierea</w:t>
            </w:r>
            <w:proofErr w:type="spellEnd"/>
            <w:r>
              <w:rPr>
                <w:sz w:val="20"/>
                <w:szCs w:val="20"/>
              </w:rPr>
              <w:t>,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rPr>
            </w:pPr>
            <w:r>
              <w:rPr>
                <w:noProof/>
                <w:sz w:val="20"/>
                <w:szCs w:val="20"/>
              </w:rPr>
              <w:t>(2 ore, [2-4])</w:t>
            </w:r>
          </w:p>
        </w:tc>
      </w:tr>
      <w:tr w:rsidR="005308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jc w:val="center"/>
              <w:rPr>
                <w:noProof/>
                <w:sz w:val="20"/>
                <w:szCs w:val="20"/>
              </w:rPr>
            </w:pPr>
            <w:r>
              <w:rPr>
                <w:noProof/>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lang w:val="it-IT"/>
              </w:rPr>
            </w:pPr>
            <w:r>
              <w:rPr>
                <w:noProof/>
                <w:sz w:val="20"/>
                <w:szCs w:val="20"/>
                <w:lang w:val="it-IT"/>
              </w:rPr>
              <w:t xml:space="preserve">I. Steroide </w:t>
            </w:r>
          </w:p>
          <w:p w:rsidR="00530860" w:rsidRDefault="00BE2C40">
            <w:pPr>
              <w:ind w:left="57"/>
              <w:rPr>
                <w:noProof/>
                <w:sz w:val="20"/>
                <w:szCs w:val="20"/>
                <w:lang w:val="it-IT"/>
              </w:rPr>
            </w:pPr>
            <w:r>
              <w:rPr>
                <w:noProof/>
                <w:sz w:val="20"/>
                <w:szCs w:val="20"/>
                <w:lang w:val="it-IT"/>
              </w:rPr>
              <w:t xml:space="preserve">I.6.  Hormoni de natură steroidică – Hormoni sexuali; </w:t>
            </w:r>
            <w:r>
              <w:rPr>
                <w:lang w:val="it-IT"/>
              </w:rPr>
              <w:t xml:space="preserve"> </w:t>
            </w:r>
            <w:r>
              <w:rPr>
                <w:noProof/>
                <w:sz w:val="20"/>
                <w:szCs w:val="20"/>
                <w:lang w:val="it-IT"/>
              </w:rPr>
              <w:t>Hormoni corticosteroizi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sz w:val="20"/>
                <w:szCs w:val="20"/>
              </w:rPr>
            </w:pPr>
            <w:proofErr w:type="spellStart"/>
            <w:r>
              <w:rPr>
                <w:sz w:val="20"/>
                <w:szCs w:val="20"/>
              </w:rPr>
              <w:t>Prelegerea</w:t>
            </w:r>
            <w:proofErr w:type="spellEnd"/>
          </w:p>
          <w:p w:rsidR="00530860" w:rsidRDefault="00BE2C40">
            <w:pPr>
              <w:rPr>
                <w:sz w:val="20"/>
                <w:szCs w:val="20"/>
              </w:rPr>
            </w:pPr>
            <w:proofErr w:type="spellStart"/>
            <w:r>
              <w:rPr>
                <w:sz w:val="20"/>
                <w:szCs w:val="20"/>
              </w:rPr>
              <w:t>Explicaţia</w:t>
            </w:r>
            <w:proofErr w:type="spellEnd"/>
          </w:p>
          <w:p w:rsidR="00530860" w:rsidRDefault="00BE2C40">
            <w:pPr>
              <w:rPr>
                <w:sz w:val="20"/>
                <w:szCs w:val="20"/>
              </w:rPr>
            </w:pPr>
            <w:proofErr w:type="spellStart"/>
            <w:r>
              <w:rPr>
                <w:sz w:val="20"/>
                <w:szCs w:val="20"/>
              </w:rPr>
              <w:t>Conversaţia</w:t>
            </w:r>
            <w:proofErr w:type="spellEnd"/>
            <w:r>
              <w:rPr>
                <w:sz w:val="20"/>
                <w:szCs w:val="20"/>
              </w:rPr>
              <w:t xml:space="preserve"> </w:t>
            </w:r>
          </w:p>
          <w:p w:rsidR="00530860" w:rsidRDefault="00BE2C40">
            <w:pPr>
              <w:rPr>
                <w:sz w:val="20"/>
                <w:szCs w:val="20"/>
              </w:rPr>
            </w:pPr>
            <w:proofErr w:type="spellStart"/>
            <w:r>
              <w:rPr>
                <w:sz w:val="20"/>
                <w:szCs w:val="20"/>
              </w:rPr>
              <w:t>Descrierea</w:t>
            </w:r>
            <w:proofErr w:type="spellEnd"/>
            <w:r>
              <w:rPr>
                <w:sz w:val="20"/>
                <w:szCs w:val="20"/>
              </w:rPr>
              <w:t xml:space="preserve">, Moodle, Cisco </w:t>
            </w:r>
            <w:proofErr w:type="spellStart"/>
            <w:r>
              <w:rPr>
                <w:sz w:val="20"/>
                <w:szCs w:val="20"/>
              </w:rPr>
              <w:t>Webex</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rPr>
            </w:pPr>
            <w:r>
              <w:rPr>
                <w:noProof/>
                <w:sz w:val="20"/>
                <w:szCs w:val="20"/>
              </w:rPr>
              <w:t>(5 ore, [2-4])</w:t>
            </w:r>
          </w:p>
        </w:tc>
      </w:tr>
      <w:tr w:rsidR="005308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jc w:val="center"/>
              <w:rPr>
                <w:noProof/>
                <w:sz w:val="20"/>
                <w:szCs w:val="20"/>
              </w:rPr>
            </w:pPr>
            <w:r>
              <w:rPr>
                <w:noProof/>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lang w:val="it-IT"/>
              </w:rPr>
            </w:pPr>
            <w:r>
              <w:rPr>
                <w:noProof/>
                <w:sz w:val="20"/>
                <w:szCs w:val="20"/>
                <w:lang w:val="it-IT"/>
              </w:rPr>
              <w:t>II. Hormoni de natură nesteroidică</w:t>
            </w:r>
          </w:p>
          <w:p w:rsidR="00530860" w:rsidRDefault="00BE2C40">
            <w:pPr>
              <w:ind w:left="57"/>
              <w:rPr>
                <w:noProof/>
                <w:sz w:val="20"/>
                <w:szCs w:val="20"/>
                <w:lang w:val="it-IT"/>
              </w:rPr>
            </w:pPr>
            <w:r>
              <w:rPr>
                <w:noProof/>
                <w:sz w:val="20"/>
                <w:szCs w:val="20"/>
                <w:lang w:val="it-IT"/>
              </w:rPr>
              <w:t>II.1. Hormoni medulosuprarenalieni</w:t>
            </w:r>
          </w:p>
          <w:p w:rsidR="00530860" w:rsidRDefault="00BE2C40">
            <w:pPr>
              <w:ind w:left="57"/>
              <w:rPr>
                <w:noProof/>
                <w:sz w:val="20"/>
                <w:szCs w:val="20"/>
                <w:lang w:val="it-IT"/>
              </w:rPr>
            </w:pPr>
            <w:r>
              <w:rPr>
                <w:noProof/>
                <w:sz w:val="20"/>
                <w:szCs w:val="20"/>
                <w:lang w:val="it-IT"/>
              </w:rPr>
              <w:t>II.2. Hormoni peptidici;</w:t>
            </w:r>
          </w:p>
          <w:p w:rsidR="00530860" w:rsidRDefault="00BE2C40">
            <w:pPr>
              <w:ind w:left="57"/>
              <w:rPr>
                <w:noProof/>
                <w:sz w:val="20"/>
                <w:szCs w:val="20"/>
                <w:lang w:val="it-IT"/>
              </w:rPr>
            </w:pPr>
            <w:r>
              <w:rPr>
                <w:noProof/>
                <w:sz w:val="20"/>
                <w:szCs w:val="20"/>
                <w:lang w:val="it-IT"/>
              </w:rPr>
              <w:t>II.3. Hormoni tiroidieni şi para tiroidieni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sz w:val="20"/>
                <w:szCs w:val="20"/>
              </w:rPr>
            </w:pPr>
            <w:proofErr w:type="spellStart"/>
            <w:r>
              <w:rPr>
                <w:sz w:val="20"/>
                <w:szCs w:val="20"/>
              </w:rPr>
              <w:t>Prelegerea</w:t>
            </w:r>
            <w:proofErr w:type="spellEnd"/>
          </w:p>
          <w:p w:rsidR="00530860" w:rsidRDefault="00BE2C40">
            <w:pPr>
              <w:rPr>
                <w:sz w:val="20"/>
                <w:szCs w:val="20"/>
              </w:rPr>
            </w:pPr>
            <w:proofErr w:type="spellStart"/>
            <w:r>
              <w:rPr>
                <w:sz w:val="20"/>
                <w:szCs w:val="20"/>
              </w:rPr>
              <w:t>Explicaţia</w:t>
            </w:r>
            <w:proofErr w:type="spellEnd"/>
          </w:p>
          <w:p w:rsidR="00530860" w:rsidRDefault="00BE2C40">
            <w:pPr>
              <w:rPr>
                <w:sz w:val="20"/>
                <w:szCs w:val="20"/>
              </w:rPr>
            </w:pPr>
            <w:proofErr w:type="spellStart"/>
            <w:r>
              <w:rPr>
                <w:sz w:val="20"/>
                <w:szCs w:val="20"/>
              </w:rPr>
              <w:t>Conversaţia</w:t>
            </w:r>
            <w:proofErr w:type="spellEnd"/>
            <w:r>
              <w:rPr>
                <w:sz w:val="20"/>
                <w:szCs w:val="20"/>
              </w:rPr>
              <w:t xml:space="preserve"> </w:t>
            </w:r>
          </w:p>
          <w:p w:rsidR="00530860" w:rsidRDefault="00BE2C40">
            <w:pPr>
              <w:rPr>
                <w:sz w:val="20"/>
                <w:szCs w:val="20"/>
              </w:rPr>
            </w:pPr>
            <w:proofErr w:type="spellStart"/>
            <w:r>
              <w:rPr>
                <w:sz w:val="20"/>
                <w:szCs w:val="20"/>
              </w:rPr>
              <w:t>Descrierea</w:t>
            </w:r>
            <w:proofErr w:type="spellEnd"/>
            <w:r>
              <w:rPr>
                <w:sz w:val="20"/>
                <w:szCs w:val="20"/>
              </w:rPr>
              <w:t xml:space="preserve"> Moodle, Cisco </w:t>
            </w:r>
            <w:proofErr w:type="spellStart"/>
            <w:r>
              <w:rPr>
                <w:sz w:val="20"/>
                <w:szCs w:val="20"/>
              </w:rPr>
              <w:t>Webex</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rPr>
            </w:pPr>
            <w:r>
              <w:rPr>
                <w:noProof/>
                <w:sz w:val="20"/>
                <w:szCs w:val="20"/>
              </w:rPr>
              <w:t>(5 ore, [2-4])</w:t>
            </w:r>
          </w:p>
        </w:tc>
      </w:tr>
      <w:tr w:rsidR="00530860">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bCs/>
                <w:noProof/>
                <w:color w:val="000000"/>
                <w:sz w:val="20"/>
                <w:szCs w:val="20"/>
                <w:lang w:val="it-IT"/>
              </w:rPr>
            </w:pPr>
            <w:proofErr w:type="spellStart"/>
            <w:r>
              <w:rPr>
                <w:rFonts w:eastAsia="Times New Roman"/>
                <w:b/>
                <w:bCs/>
                <w:color w:val="000000"/>
                <w:sz w:val="20"/>
                <w:szCs w:val="20"/>
              </w:rPr>
              <w:t>Bibliografie</w:t>
            </w:r>
            <w:proofErr w:type="spellEnd"/>
            <w:r>
              <w:rPr>
                <w:rFonts w:eastAsia="Times New Roman"/>
                <w:color w:val="000000"/>
                <w:sz w:val="20"/>
                <w:szCs w:val="20"/>
              </w:rPr>
              <w:br/>
            </w:r>
            <w:r>
              <w:rPr>
                <w:bCs/>
                <w:noProof/>
                <w:color w:val="000000"/>
                <w:sz w:val="20"/>
                <w:szCs w:val="20"/>
                <w:lang w:val="it-IT"/>
              </w:rPr>
              <w:t>1. Iurea, D; Zbancioc, G; Mangalagiu, G; Mangalagiu, I; Steroide: Compuşi naturali şi analogi de sinteza, Ed. Universitatii “Al.I.Cuza” Iaşi 2009</w:t>
            </w:r>
          </w:p>
          <w:p w:rsidR="00530860" w:rsidRDefault="00BE2C40">
            <w:pPr>
              <w:ind w:left="57"/>
              <w:rPr>
                <w:bCs/>
                <w:noProof/>
                <w:color w:val="000000"/>
                <w:sz w:val="20"/>
                <w:szCs w:val="20"/>
                <w:lang w:val="it-IT"/>
              </w:rPr>
            </w:pPr>
            <w:r>
              <w:rPr>
                <w:bCs/>
                <w:noProof/>
                <w:color w:val="000000"/>
                <w:sz w:val="20"/>
                <w:szCs w:val="20"/>
                <w:lang w:val="it-IT"/>
              </w:rPr>
              <w:t>2. Neniţescu, C.D. Chimie Organică, Vol. I, II, Ed. Didactică şi Pedagogică, Bucucureşti, 1980.</w:t>
            </w:r>
          </w:p>
          <w:p w:rsidR="00530860" w:rsidRDefault="00BE2C40">
            <w:pPr>
              <w:ind w:left="57"/>
              <w:rPr>
                <w:bCs/>
                <w:noProof/>
                <w:color w:val="000000"/>
                <w:sz w:val="20"/>
                <w:szCs w:val="20"/>
              </w:rPr>
            </w:pPr>
            <w:r>
              <w:rPr>
                <w:bCs/>
                <w:noProof/>
                <w:color w:val="000000"/>
                <w:sz w:val="20"/>
                <w:szCs w:val="20"/>
              </w:rPr>
              <w:t>2. Manscke,R.H.F; Rodrigo,R.G.A; Brossi,A.: “The Alcaloids”, Academic Press, New York, vol. 1-43, 1950-1993.</w:t>
            </w:r>
          </w:p>
          <w:p w:rsidR="00530860" w:rsidRDefault="00BE2C40">
            <w:pPr>
              <w:ind w:left="57"/>
              <w:rPr>
                <w:bCs/>
                <w:noProof/>
                <w:color w:val="000000"/>
                <w:sz w:val="20"/>
                <w:szCs w:val="20"/>
              </w:rPr>
            </w:pPr>
            <w:r>
              <w:rPr>
                <w:bCs/>
                <w:noProof/>
                <w:color w:val="000000"/>
                <w:sz w:val="20"/>
                <w:szCs w:val="20"/>
              </w:rPr>
              <w:t>3. Tefas, D.; Stan, T.: Alcaloizi, Ed.Medicală, Bucureşti, 1963.</w:t>
            </w:r>
          </w:p>
          <w:p w:rsidR="00530860" w:rsidRDefault="0047373D">
            <w:pPr>
              <w:rPr>
                <w:rFonts w:eastAsia="Times New Roman"/>
                <w:color w:val="000000"/>
                <w:sz w:val="20"/>
                <w:szCs w:val="20"/>
              </w:rPr>
            </w:pPr>
            <w:r>
              <w:rPr>
                <w:bCs/>
                <w:noProof/>
                <w:color w:val="000000"/>
                <w:sz w:val="20"/>
                <w:szCs w:val="20"/>
                <w:lang w:val="it-IT"/>
              </w:rPr>
              <w:t xml:space="preserve"> </w:t>
            </w:r>
            <w:r w:rsidR="00BE2C40">
              <w:rPr>
                <w:bCs/>
                <w:noProof/>
                <w:color w:val="000000"/>
                <w:sz w:val="20"/>
                <w:szCs w:val="20"/>
                <w:lang w:val="it-IT"/>
              </w:rPr>
              <w:t>4. Mangalagiu, I.: Alcaloizi morifinici şi analogi de sinteză, Ed. Dosoftei, Iasi, 2000.</w:t>
            </w:r>
          </w:p>
        </w:tc>
      </w:tr>
      <w:tr w:rsidR="005308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 xml:space="preserve">Seminar / </w:t>
            </w:r>
            <w:proofErr w:type="spellStart"/>
            <w:r>
              <w:rPr>
                <w:rFonts w:eastAsia="Times New Roman"/>
                <w:b/>
                <w:bCs/>
                <w:color w:val="000000"/>
                <w:sz w:val="20"/>
                <w:szCs w:val="20"/>
              </w:rPr>
              <w:t>Laborator</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proofErr w:type="spellStart"/>
            <w:r>
              <w:rPr>
                <w:rFonts w:eastAsia="Times New Roman"/>
                <w:b/>
                <w:bCs/>
                <w:color w:val="000000"/>
                <w:sz w:val="20"/>
                <w:szCs w:val="20"/>
              </w:rPr>
              <w:t>Metode</w:t>
            </w:r>
            <w:proofErr w:type="spellEnd"/>
            <w:r>
              <w:rPr>
                <w:rFonts w:eastAsia="Times New Roman"/>
                <w:b/>
                <w:bCs/>
                <w:color w:val="000000"/>
                <w:sz w:val="20"/>
                <w:szCs w:val="20"/>
              </w:rPr>
              <w:t xml:space="preserve"> de </w:t>
            </w:r>
            <w:proofErr w:type="spellStart"/>
            <w:r>
              <w:rPr>
                <w:rFonts w:eastAsia="Times New Roman"/>
                <w:b/>
                <w:bCs/>
                <w:color w:val="000000"/>
                <w:sz w:val="20"/>
                <w:szCs w:val="20"/>
              </w:rPr>
              <w:t>predare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proofErr w:type="spellStart"/>
            <w:r>
              <w:rPr>
                <w:rFonts w:eastAsia="Times New Roman"/>
                <w:b/>
                <w:bCs/>
                <w:color w:val="000000"/>
                <w:sz w:val="20"/>
                <w:szCs w:val="20"/>
              </w:rPr>
              <w:t>Observaţii</w:t>
            </w:r>
            <w:proofErr w:type="spellEnd"/>
            <w:r>
              <w:rPr>
                <w:rFonts w:eastAsia="Times New Roman"/>
                <w:color w:val="000000"/>
                <w:sz w:val="20"/>
                <w:szCs w:val="20"/>
              </w:rPr>
              <w:br/>
            </w:r>
            <w:r>
              <w:rPr>
                <w:rFonts w:eastAsia="Times New Roman"/>
                <w:color w:val="000000"/>
                <w:sz w:val="18"/>
                <w:szCs w:val="18"/>
              </w:rPr>
              <w:t xml:space="preserve">(ore </w:t>
            </w:r>
            <w:proofErr w:type="spellStart"/>
            <w:r>
              <w:rPr>
                <w:rFonts w:eastAsia="Times New Roman"/>
                <w:color w:val="000000"/>
                <w:sz w:val="18"/>
                <w:szCs w:val="18"/>
              </w:rPr>
              <w:t>şi</w:t>
            </w:r>
            <w:proofErr w:type="spellEnd"/>
            <w:r>
              <w:rPr>
                <w:rFonts w:eastAsia="Times New Roman"/>
                <w:color w:val="000000"/>
                <w:sz w:val="18"/>
                <w:szCs w:val="18"/>
              </w:rPr>
              <w:t xml:space="preserve"> </w:t>
            </w:r>
            <w:proofErr w:type="spellStart"/>
            <w:r>
              <w:rPr>
                <w:rFonts w:eastAsia="Times New Roman"/>
                <w:color w:val="000000"/>
                <w:sz w:val="18"/>
                <w:szCs w:val="18"/>
              </w:rPr>
              <w:t>referinţe</w:t>
            </w:r>
            <w:proofErr w:type="spellEnd"/>
            <w:r>
              <w:rPr>
                <w:rFonts w:eastAsia="Times New Roman"/>
                <w:color w:val="000000"/>
                <w:sz w:val="18"/>
                <w:szCs w:val="18"/>
              </w:rPr>
              <w:t xml:space="preserve"> </w:t>
            </w:r>
            <w:proofErr w:type="spellStart"/>
            <w:r>
              <w:rPr>
                <w:rFonts w:eastAsia="Times New Roman"/>
                <w:color w:val="000000"/>
                <w:sz w:val="18"/>
                <w:szCs w:val="18"/>
              </w:rPr>
              <w:t>bibliografice</w:t>
            </w:r>
            <w:proofErr w:type="spellEnd"/>
            <w:r>
              <w:rPr>
                <w:rFonts w:eastAsia="Times New Roman"/>
                <w:color w:val="000000"/>
                <w:sz w:val="18"/>
                <w:szCs w:val="18"/>
              </w:rPr>
              <w:t>)</w:t>
            </w:r>
          </w:p>
        </w:tc>
      </w:tr>
      <w:tr w:rsidR="005308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jc w:val="center"/>
              <w:rPr>
                <w:noProof/>
                <w:sz w:val="20"/>
                <w:szCs w:val="20"/>
                <w:lang w:val="it-IT"/>
              </w:rPr>
            </w:pPr>
            <w:r>
              <w:rPr>
                <w:noProof/>
                <w:sz w:val="20"/>
                <w:szCs w:val="20"/>
                <w:lang w:val="it-IT"/>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lang w:val="it-IT"/>
              </w:rPr>
            </w:pPr>
            <w:r>
              <w:rPr>
                <w:noProof/>
                <w:sz w:val="20"/>
                <w:szCs w:val="20"/>
                <w:lang w:val="it-IT"/>
              </w:rPr>
              <w:t>Utilizarea spectrometriei de masa pentru identificarea sterolilor.</w:t>
            </w:r>
            <w:r>
              <w:rPr>
                <w:sz w:val="20"/>
                <w:szCs w:val="20"/>
                <w:lang w:val="it-IT"/>
              </w:rP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rPr>
            </w:pPr>
            <w:proofErr w:type="spellStart"/>
            <w:r>
              <w:rPr>
                <w:sz w:val="20"/>
                <w:szCs w:val="20"/>
              </w:rPr>
              <w:t>Experimentul</w:t>
            </w:r>
            <w:proofErr w:type="spellEnd"/>
            <w:r>
              <w:rPr>
                <w:sz w:val="20"/>
                <w:szCs w:val="20"/>
              </w:rPr>
              <w:t xml:space="preserve">; </w:t>
            </w:r>
            <w:proofErr w:type="spellStart"/>
            <w:r>
              <w:rPr>
                <w:sz w:val="20"/>
                <w:szCs w:val="20"/>
              </w:rPr>
              <w:t>Explicaţia</w:t>
            </w:r>
            <w:proofErr w:type="spellEnd"/>
            <w:r>
              <w:rPr>
                <w:sz w:val="20"/>
                <w:szCs w:val="20"/>
              </w:rPr>
              <w:t xml:space="preserve">; </w:t>
            </w:r>
            <w:proofErr w:type="spellStart"/>
            <w:r>
              <w:rPr>
                <w:sz w:val="20"/>
                <w:szCs w:val="20"/>
              </w:rPr>
              <w:t>Exerciți</w:t>
            </w:r>
            <w:bookmarkStart w:id="0" w:name="_GoBack"/>
            <w:bookmarkEnd w:id="0"/>
            <w:r>
              <w:rPr>
                <w:sz w:val="20"/>
                <w:szCs w:val="20"/>
              </w:rPr>
              <w:t>u</w:t>
            </w:r>
            <w:proofErr w:type="spellEnd"/>
            <w:r>
              <w:rPr>
                <w:sz w:val="20"/>
                <w:szCs w:val="20"/>
              </w:rPr>
              <w:t xml:space="preserve">, </w:t>
            </w:r>
            <w:proofErr w:type="spellStart"/>
            <w:r>
              <w:rPr>
                <w:sz w:val="20"/>
                <w:szCs w:val="20"/>
              </w:rPr>
              <w:t>Problematizare</w:t>
            </w:r>
            <w:proofErr w:type="spellEnd"/>
            <w:r>
              <w:rPr>
                <w:sz w:val="20"/>
                <w:szCs w:val="20"/>
              </w:rPr>
              <w:t xml:space="preserve">, </w:t>
            </w:r>
            <w:proofErr w:type="spellStart"/>
            <w:r>
              <w:rPr>
                <w:sz w:val="20"/>
                <w:szCs w:val="20"/>
              </w:rPr>
              <w:t>Demonstratie</w:t>
            </w:r>
            <w:proofErr w:type="spellEnd"/>
            <w:r>
              <w:rPr>
                <w:sz w:val="20"/>
                <w:szCs w:val="20"/>
              </w:rPr>
              <w:t>,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rPr>
            </w:pPr>
            <w:r>
              <w:rPr>
                <w:noProof/>
                <w:sz w:val="20"/>
                <w:szCs w:val="20"/>
              </w:rPr>
              <w:t>(4 ore, [1-6])</w:t>
            </w:r>
          </w:p>
        </w:tc>
      </w:tr>
      <w:tr w:rsidR="005308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jc w:val="center"/>
              <w:rPr>
                <w:noProof/>
                <w:sz w:val="20"/>
                <w:szCs w:val="20"/>
              </w:rPr>
            </w:pPr>
            <w:r>
              <w:rPr>
                <w:noProof/>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lang w:val="it-IT"/>
              </w:rPr>
            </w:pPr>
            <w:r>
              <w:rPr>
                <w:noProof/>
                <w:sz w:val="20"/>
                <w:szCs w:val="20"/>
                <w:lang w:val="it-IT"/>
              </w:rPr>
              <w:t>Separatea carotinelor din morcovi.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rPr>
            </w:pPr>
            <w:proofErr w:type="spellStart"/>
            <w:r>
              <w:rPr>
                <w:sz w:val="20"/>
                <w:szCs w:val="20"/>
              </w:rPr>
              <w:t>Experimentul</w:t>
            </w:r>
            <w:proofErr w:type="spellEnd"/>
            <w:r>
              <w:rPr>
                <w:sz w:val="20"/>
                <w:szCs w:val="20"/>
              </w:rPr>
              <w:t xml:space="preserve">; </w:t>
            </w:r>
            <w:proofErr w:type="spellStart"/>
            <w:r>
              <w:rPr>
                <w:sz w:val="20"/>
                <w:szCs w:val="20"/>
              </w:rPr>
              <w:t>Explicaţia</w:t>
            </w:r>
            <w:proofErr w:type="spellEnd"/>
            <w:r>
              <w:rPr>
                <w:sz w:val="20"/>
                <w:szCs w:val="20"/>
              </w:rPr>
              <w:t xml:space="preserve">; </w:t>
            </w:r>
            <w:proofErr w:type="spellStart"/>
            <w:r>
              <w:rPr>
                <w:sz w:val="20"/>
                <w:szCs w:val="20"/>
              </w:rPr>
              <w:t>Exercițiu</w:t>
            </w:r>
            <w:proofErr w:type="spellEnd"/>
            <w:r>
              <w:rPr>
                <w:sz w:val="20"/>
                <w:szCs w:val="20"/>
              </w:rPr>
              <w:t xml:space="preserve">, </w:t>
            </w:r>
            <w:proofErr w:type="spellStart"/>
            <w:r>
              <w:rPr>
                <w:sz w:val="20"/>
                <w:szCs w:val="20"/>
              </w:rPr>
              <w:t>Problematizare</w:t>
            </w:r>
            <w:proofErr w:type="spellEnd"/>
            <w:r>
              <w:rPr>
                <w:sz w:val="20"/>
                <w:szCs w:val="20"/>
              </w:rPr>
              <w:t xml:space="preserve">, </w:t>
            </w:r>
            <w:proofErr w:type="spellStart"/>
            <w:r>
              <w:rPr>
                <w:sz w:val="20"/>
                <w:szCs w:val="20"/>
              </w:rPr>
              <w:t>Demonstratie</w:t>
            </w:r>
            <w:proofErr w:type="spellEnd"/>
            <w:r>
              <w:rPr>
                <w:sz w:val="20"/>
                <w:szCs w:val="20"/>
              </w:rPr>
              <w:t>,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rPr>
            </w:pPr>
            <w:r>
              <w:rPr>
                <w:noProof/>
                <w:sz w:val="20"/>
                <w:szCs w:val="20"/>
              </w:rPr>
              <w:t>(4 ore, [1-6])</w:t>
            </w:r>
          </w:p>
        </w:tc>
      </w:tr>
      <w:tr w:rsidR="005308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jc w:val="center"/>
              <w:rPr>
                <w:noProof/>
                <w:sz w:val="20"/>
                <w:szCs w:val="20"/>
              </w:rPr>
            </w:pPr>
            <w:r>
              <w:rPr>
                <w:noProof/>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lang w:val="it-IT"/>
              </w:rPr>
            </w:pPr>
            <w:r>
              <w:rPr>
                <w:noProof/>
                <w:sz w:val="20"/>
                <w:szCs w:val="20"/>
                <w:lang w:val="it-IT"/>
              </w:rPr>
              <w:t>Cromatografia în strat subţire preparativă. Separarea unui amestec complex de produsi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sz w:val="20"/>
                <w:szCs w:val="20"/>
              </w:rPr>
            </w:pPr>
            <w:proofErr w:type="spellStart"/>
            <w:r>
              <w:rPr>
                <w:sz w:val="20"/>
                <w:szCs w:val="20"/>
              </w:rPr>
              <w:t>Experimentul</w:t>
            </w:r>
            <w:proofErr w:type="spellEnd"/>
            <w:r>
              <w:rPr>
                <w:sz w:val="20"/>
                <w:szCs w:val="20"/>
              </w:rPr>
              <w:t xml:space="preserve">; </w:t>
            </w:r>
            <w:proofErr w:type="spellStart"/>
            <w:r>
              <w:rPr>
                <w:sz w:val="20"/>
                <w:szCs w:val="20"/>
              </w:rPr>
              <w:t>Explicaţia</w:t>
            </w:r>
            <w:proofErr w:type="spellEnd"/>
            <w:r>
              <w:rPr>
                <w:sz w:val="20"/>
                <w:szCs w:val="20"/>
              </w:rPr>
              <w:t xml:space="preserve">; </w:t>
            </w:r>
            <w:proofErr w:type="spellStart"/>
            <w:r>
              <w:rPr>
                <w:sz w:val="20"/>
                <w:szCs w:val="20"/>
              </w:rPr>
              <w:t>Exercițiu</w:t>
            </w:r>
            <w:proofErr w:type="spellEnd"/>
            <w:r>
              <w:rPr>
                <w:sz w:val="20"/>
                <w:szCs w:val="20"/>
              </w:rPr>
              <w:t xml:space="preserve">, </w:t>
            </w:r>
            <w:proofErr w:type="spellStart"/>
            <w:r>
              <w:rPr>
                <w:sz w:val="20"/>
                <w:szCs w:val="20"/>
              </w:rPr>
              <w:t>Problematizare</w:t>
            </w:r>
            <w:proofErr w:type="spellEnd"/>
            <w:r>
              <w:rPr>
                <w:sz w:val="20"/>
                <w:szCs w:val="20"/>
              </w:rPr>
              <w:t xml:space="preserve">, </w:t>
            </w:r>
            <w:proofErr w:type="spellStart"/>
            <w:r>
              <w:rPr>
                <w:sz w:val="20"/>
                <w:szCs w:val="20"/>
              </w:rPr>
              <w:t>Demonstratie</w:t>
            </w:r>
            <w:proofErr w:type="spellEnd"/>
            <w:r>
              <w:rPr>
                <w:sz w:val="20"/>
                <w:szCs w:val="20"/>
              </w:rPr>
              <w:t>,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rPr>
            </w:pPr>
            <w:r>
              <w:rPr>
                <w:noProof/>
                <w:sz w:val="20"/>
                <w:szCs w:val="20"/>
              </w:rPr>
              <w:t>(4 ore, [1-6])</w:t>
            </w:r>
          </w:p>
        </w:tc>
      </w:tr>
      <w:tr w:rsidR="005308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jc w:val="center"/>
              <w:rPr>
                <w:noProof/>
                <w:sz w:val="20"/>
                <w:szCs w:val="20"/>
                <w:lang w:val="it-IT"/>
              </w:rPr>
            </w:pPr>
            <w:r>
              <w:rPr>
                <w:noProof/>
                <w:sz w:val="20"/>
                <w:szCs w:val="20"/>
                <w:lang w:val="it-IT"/>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lang w:val="it-IT"/>
              </w:rPr>
            </w:pPr>
            <w:r>
              <w:rPr>
                <w:noProof/>
                <w:sz w:val="20"/>
                <w:szCs w:val="20"/>
                <w:lang w:val="it-IT"/>
              </w:rPr>
              <w:t>Izolarea si caracterizarea cafeinei din ceai si Coca-Cola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rPr>
            </w:pPr>
            <w:proofErr w:type="spellStart"/>
            <w:r>
              <w:rPr>
                <w:sz w:val="20"/>
                <w:szCs w:val="20"/>
              </w:rPr>
              <w:t>Experimentul</w:t>
            </w:r>
            <w:proofErr w:type="spellEnd"/>
            <w:r>
              <w:rPr>
                <w:sz w:val="20"/>
                <w:szCs w:val="20"/>
              </w:rPr>
              <w:t xml:space="preserve">; </w:t>
            </w:r>
            <w:proofErr w:type="spellStart"/>
            <w:r>
              <w:rPr>
                <w:sz w:val="20"/>
                <w:szCs w:val="20"/>
              </w:rPr>
              <w:t>Explicaţia</w:t>
            </w:r>
            <w:proofErr w:type="spellEnd"/>
            <w:r>
              <w:rPr>
                <w:sz w:val="20"/>
                <w:szCs w:val="20"/>
              </w:rPr>
              <w:t xml:space="preserve">; </w:t>
            </w:r>
            <w:proofErr w:type="spellStart"/>
            <w:r>
              <w:rPr>
                <w:sz w:val="20"/>
                <w:szCs w:val="20"/>
              </w:rPr>
              <w:t>Exercițiu</w:t>
            </w:r>
            <w:proofErr w:type="spellEnd"/>
            <w:r>
              <w:rPr>
                <w:sz w:val="20"/>
                <w:szCs w:val="20"/>
              </w:rPr>
              <w:t xml:space="preserve">, </w:t>
            </w:r>
            <w:proofErr w:type="spellStart"/>
            <w:r>
              <w:rPr>
                <w:sz w:val="20"/>
                <w:szCs w:val="20"/>
              </w:rPr>
              <w:t>Problematizare</w:t>
            </w:r>
            <w:proofErr w:type="spellEnd"/>
            <w:r>
              <w:rPr>
                <w:sz w:val="20"/>
                <w:szCs w:val="20"/>
              </w:rPr>
              <w:t xml:space="preserve">, </w:t>
            </w:r>
            <w:proofErr w:type="spellStart"/>
            <w:r>
              <w:rPr>
                <w:sz w:val="20"/>
                <w:szCs w:val="20"/>
              </w:rPr>
              <w:t>Demonstratie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rPr>
            </w:pPr>
            <w:r>
              <w:rPr>
                <w:noProof/>
                <w:sz w:val="20"/>
                <w:szCs w:val="20"/>
              </w:rPr>
              <w:t>(4 ore, [1-4])</w:t>
            </w:r>
          </w:p>
        </w:tc>
      </w:tr>
      <w:tr w:rsidR="005308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jc w:val="center"/>
              <w:rPr>
                <w:noProof/>
                <w:sz w:val="20"/>
                <w:szCs w:val="20"/>
              </w:rPr>
            </w:pPr>
            <w:r>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0860" w:rsidRDefault="00BE2C40">
            <w:pPr>
              <w:ind w:left="57"/>
              <w:rPr>
                <w:noProof/>
                <w:sz w:val="20"/>
                <w:szCs w:val="20"/>
                <w:lang w:val="it-IT"/>
              </w:rPr>
            </w:pPr>
            <w:r>
              <w:rPr>
                <w:noProof/>
                <w:sz w:val="20"/>
                <w:szCs w:val="20"/>
                <w:lang w:val="it-IT"/>
              </w:rPr>
              <w:t>Izolarea şi caracterizarea nicotinei din tutun</w:t>
            </w:r>
          </w:p>
          <w:p w:rsidR="00530860" w:rsidRDefault="00530860">
            <w:pPr>
              <w:ind w:left="57"/>
              <w:rPr>
                <w:noProof/>
                <w:sz w:val="20"/>
                <w:szCs w:val="20"/>
                <w:lang w:val="it-IT"/>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rPr>
            </w:pPr>
            <w:proofErr w:type="spellStart"/>
            <w:r>
              <w:rPr>
                <w:sz w:val="20"/>
                <w:szCs w:val="20"/>
              </w:rPr>
              <w:t>Experimentul</w:t>
            </w:r>
            <w:proofErr w:type="spellEnd"/>
            <w:r>
              <w:rPr>
                <w:sz w:val="20"/>
                <w:szCs w:val="20"/>
              </w:rPr>
              <w:t xml:space="preserve">; </w:t>
            </w:r>
            <w:proofErr w:type="spellStart"/>
            <w:r>
              <w:rPr>
                <w:sz w:val="20"/>
                <w:szCs w:val="20"/>
              </w:rPr>
              <w:t>Explicaţia</w:t>
            </w:r>
            <w:proofErr w:type="spellEnd"/>
            <w:r>
              <w:rPr>
                <w:sz w:val="20"/>
                <w:szCs w:val="20"/>
              </w:rPr>
              <w:t xml:space="preserve">; </w:t>
            </w:r>
            <w:proofErr w:type="spellStart"/>
            <w:r>
              <w:rPr>
                <w:sz w:val="20"/>
                <w:szCs w:val="20"/>
              </w:rPr>
              <w:t>Exercițiu</w:t>
            </w:r>
            <w:proofErr w:type="spellEnd"/>
            <w:r>
              <w:rPr>
                <w:sz w:val="20"/>
                <w:szCs w:val="20"/>
              </w:rPr>
              <w:t xml:space="preserve">, </w:t>
            </w:r>
            <w:proofErr w:type="spellStart"/>
            <w:r>
              <w:rPr>
                <w:sz w:val="20"/>
                <w:szCs w:val="20"/>
              </w:rPr>
              <w:t>Problematizare</w:t>
            </w:r>
            <w:proofErr w:type="spellEnd"/>
            <w:r>
              <w:rPr>
                <w:sz w:val="20"/>
                <w:szCs w:val="20"/>
              </w:rPr>
              <w:t xml:space="preserve">, </w:t>
            </w:r>
            <w:proofErr w:type="spellStart"/>
            <w:r>
              <w:rPr>
                <w:sz w:val="20"/>
                <w:szCs w:val="20"/>
              </w:rPr>
              <w:t>Demonstratie</w:t>
            </w:r>
            <w:proofErr w:type="spellEnd"/>
            <w:r>
              <w:rPr>
                <w:sz w:val="20"/>
                <w:szCs w:val="20"/>
              </w:rPr>
              <w:t>,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rPr>
            </w:pPr>
            <w:r>
              <w:rPr>
                <w:noProof/>
                <w:sz w:val="20"/>
                <w:szCs w:val="20"/>
              </w:rPr>
              <w:t>(4 ore, [1-4])</w:t>
            </w:r>
          </w:p>
        </w:tc>
      </w:tr>
      <w:tr w:rsidR="005308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jc w:val="center"/>
              <w:rPr>
                <w:noProof/>
                <w:sz w:val="20"/>
                <w:szCs w:val="20"/>
              </w:rPr>
            </w:pPr>
            <w:r>
              <w:rPr>
                <w:noProof/>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lang w:val="it-IT"/>
              </w:rPr>
            </w:pPr>
            <w:r>
              <w:rPr>
                <w:noProof/>
                <w:sz w:val="20"/>
                <w:szCs w:val="20"/>
                <w:lang w:val="it-IT"/>
              </w:rPr>
              <w:t xml:space="preserve">Colocviu laborator. </w:t>
            </w:r>
            <w:proofErr w:type="spellStart"/>
            <w:r>
              <w:rPr>
                <w:sz w:val="20"/>
                <w:szCs w:val="20"/>
              </w:rPr>
              <w:t>Prezentare</w:t>
            </w:r>
            <w:proofErr w:type="spellEnd"/>
            <w:r>
              <w:rPr>
                <w:sz w:val="20"/>
                <w:szCs w:val="20"/>
              </w:rPr>
              <w:t xml:space="preserve"> </w:t>
            </w:r>
            <w:proofErr w:type="spellStart"/>
            <w:r>
              <w:rPr>
                <w:sz w:val="20"/>
                <w:szCs w:val="20"/>
              </w:rPr>
              <w:t>proiect</w:t>
            </w:r>
            <w:proofErr w:type="spellEnd"/>
            <w:r>
              <w:rPr>
                <w:sz w:val="20"/>
                <w:szCs w:val="20"/>
              </w:rPr>
              <w:t xml:space="preserve"> individual. </w:t>
            </w:r>
            <w:r>
              <w:rPr>
                <w:noProof/>
                <w:sz w:val="20"/>
                <w:szCs w:val="20"/>
              </w:rPr>
              <w:t>Evaluarea rezultatelor.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sz w:val="20"/>
                <w:szCs w:val="20"/>
              </w:rPr>
            </w:pPr>
            <w:proofErr w:type="spellStart"/>
            <w:r>
              <w:rPr>
                <w:sz w:val="20"/>
                <w:szCs w:val="20"/>
              </w:rPr>
              <w:t>Experimentul</w:t>
            </w:r>
            <w:proofErr w:type="spellEnd"/>
            <w:r>
              <w:rPr>
                <w:sz w:val="20"/>
                <w:szCs w:val="20"/>
              </w:rPr>
              <w:t xml:space="preserve">; </w:t>
            </w:r>
            <w:proofErr w:type="spellStart"/>
            <w:r>
              <w:rPr>
                <w:sz w:val="20"/>
                <w:szCs w:val="20"/>
              </w:rPr>
              <w:t>Explicaţia</w:t>
            </w:r>
            <w:proofErr w:type="spellEnd"/>
            <w:r>
              <w:rPr>
                <w:sz w:val="20"/>
                <w:szCs w:val="20"/>
              </w:rPr>
              <w:t xml:space="preserve">; </w:t>
            </w:r>
            <w:proofErr w:type="spellStart"/>
            <w:r>
              <w:rPr>
                <w:sz w:val="20"/>
                <w:szCs w:val="20"/>
              </w:rPr>
              <w:t>Exercițiu</w:t>
            </w:r>
            <w:proofErr w:type="spellEnd"/>
            <w:r>
              <w:rPr>
                <w:sz w:val="20"/>
                <w:szCs w:val="20"/>
              </w:rPr>
              <w:t xml:space="preserve">, </w:t>
            </w:r>
            <w:proofErr w:type="spellStart"/>
            <w:r>
              <w:rPr>
                <w:sz w:val="20"/>
                <w:szCs w:val="20"/>
              </w:rPr>
              <w:t>Problematizare</w:t>
            </w:r>
            <w:proofErr w:type="spellEnd"/>
            <w:r>
              <w:rPr>
                <w:sz w:val="20"/>
                <w:szCs w:val="20"/>
              </w:rPr>
              <w:t xml:space="preserve">, </w:t>
            </w:r>
            <w:proofErr w:type="spellStart"/>
            <w:r>
              <w:rPr>
                <w:sz w:val="20"/>
                <w:szCs w:val="20"/>
              </w:rPr>
              <w:t>Demonstratie</w:t>
            </w:r>
            <w:proofErr w:type="spellEnd"/>
            <w:r>
              <w:rPr>
                <w:sz w:val="20"/>
                <w:szCs w:val="20"/>
              </w:rPr>
              <w:t xml:space="preserve"> Moodle, Cisco </w:t>
            </w:r>
            <w:proofErr w:type="spellStart"/>
            <w:r>
              <w:rPr>
                <w:sz w:val="20"/>
                <w:szCs w:val="20"/>
              </w:rPr>
              <w:t>Webex</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rPr>
            </w:pPr>
            <w:r>
              <w:rPr>
                <w:noProof/>
                <w:sz w:val="20"/>
                <w:szCs w:val="20"/>
              </w:rPr>
              <w:t>(4 ore, [1-2])</w:t>
            </w:r>
          </w:p>
        </w:tc>
      </w:tr>
      <w:tr w:rsidR="00530860">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jc w:val="both"/>
              <w:rPr>
                <w:color w:val="000000"/>
                <w:sz w:val="20"/>
                <w:szCs w:val="20"/>
                <w:lang w:val="ro-RO"/>
              </w:rPr>
            </w:pPr>
            <w:proofErr w:type="spellStart"/>
            <w:r>
              <w:rPr>
                <w:rFonts w:eastAsia="Times New Roman"/>
                <w:b/>
                <w:bCs/>
                <w:color w:val="000000"/>
                <w:sz w:val="20"/>
                <w:szCs w:val="20"/>
              </w:rPr>
              <w:t>Bibliografie</w:t>
            </w:r>
            <w:proofErr w:type="spellEnd"/>
            <w:r>
              <w:rPr>
                <w:rFonts w:eastAsia="Times New Roman"/>
                <w:color w:val="000000"/>
                <w:sz w:val="20"/>
                <w:szCs w:val="20"/>
              </w:rPr>
              <w:br/>
            </w:r>
            <w:r>
              <w:rPr>
                <w:color w:val="000000"/>
                <w:sz w:val="20"/>
                <w:szCs w:val="20"/>
                <w:lang w:val="ro-RO"/>
              </w:rPr>
              <w:t xml:space="preserve">1. </w:t>
            </w:r>
            <w:proofErr w:type="spellStart"/>
            <w:r>
              <w:rPr>
                <w:color w:val="000000"/>
                <w:sz w:val="20"/>
                <w:szCs w:val="20"/>
                <w:lang w:val="ro-RO"/>
              </w:rPr>
              <w:t>Ikan</w:t>
            </w:r>
            <w:proofErr w:type="spellEnd"/>
            <w:r>
              <w:rPr>
                <w:color w:val="000000"/>
                <w:sz w:val="20"/>
                <w:szCs w:val="20"/>
                <w:lang w:val="ro-RO"/>
              </w:rPr>
              <w:t xml:space="preserve">, R.: Natural </w:t>
            </w:r>
            <w:proofErr w:type="spellStart"/>
            <w:r>
              <w:rPr>
                <w:color w:val="000000"/>
                <w:sz w:val="20"/>
                <w:szCs w:val="20"/>
                <w:lang w:val="ro-RO"/>
              </w:rPr>
              <w:t>Products</w:t>
            </w:r>
            <w:proofErr w:type="spellEnd"/>
            <w:r>
              <w:rPr>
                <w:color w:val="000000"/>
                <w:sz w:val="20"/>
                <w:szCs w:val="20"/>
                <w:lang w:val="ro-RO"/>
              </w:rPr>
              <w:t xml:space="preserve">: A </w:t>
            </w:r>
            <w:proofErr w:type="spellStart"/>
            <w:r>
              <w:rPr>
                <w:color w:val="000000"/>
                <w:sz w:val="20"/>
                <w:szCs w:val="20"/>
                <w:lang w:val="ro-RO"/>
              </w:rPr>
              <w:t>Laboratory</w:t>
            </w:r>
            <w:proofErr w:type="spellEnd"/>
            <w:r>
              <w:rPr>
                <w:color w:val="000000"/>
                <w:sz w:val="20"/>
                <w:szCs w:val="20"/>
                <w:lang w:val="ro-RO"/>
              </w:rPr>
              <w:t xml:space="preserve"> </w:t>
            </w:r>
            <w:proofErr w:type="spellStart"/>
            <w:r>
              <w:rPr>
                <w:color w:val="000000"/>
                <w:sz w:val="20"/>
                <w:szCs w:val="20"/>
                <w:lang w:val="ro-RO"/>
              </w:rPr>
              <w:t>Guide</w:t>
            </w:r>
            <w:proofErr w:type="spellEnd"/>
            <w:r>
              <w:rPr>
                <w:color w:val="000000"/>
                <w:sz w:val="20"/>
                <w:szCs w:val="20"/>
                <w:lang w:val="ro-RO"/>
              </w:rPr>
              <w:t>, Academic Press, New York, 1969.</w:t>
            </w:r>
          </w:p>
          <w:p w:rsidR="00530860" w:rsidRDefault="00BE2C40">
            <w:pPr>
              <w:jc w:val="both"/>
              <w:rPr>
                <w:color w:val="000000"/>
                <w:sz w:val="20"/>
                <w:szCs w:val="20"/>
                <w:lang w:val="ro-RO"/>
              </w:rPr>
            </w:pPr>
            <w:r>
              <w:rPr>
                <w:color w:val="000000"/>
                <w:sz w:val="20"/>
                <w:szCs w:val="20"/>
                <w:lang w:val="ro-RO"/>
              </w:rPr>
              <w:t xml:space="preserve">2. Vogel, A.: </w:t>
            </w:r>
            <w:proofErr w:type="spellStart"/>
            <w:r>
              <w:rPr>
                <w:color w:val="000000"/>
                <w:sz w:val="20"/>
                <w:szCs w:val="20"/>
                <w:lang w:val="ro-RO"/>
              </w:rPr>
              <w:t>Practical</w:t>
            </w:r>
            <w:proofErr w:type="spellEnd"/>
            <w:r>
              <w:rPr>
                <w:color w:val="000000"/>
                <w:sz w:val="20"/>
                <w:szCs w:val="20"/>
                <w:lang w:val="ro-RO"/>
              </w:rPr>
              <w:t xml:space="preserve"> Organic </w:t>
            </w:r>
            <w:proofErr w:type="spellStart"/>
            <w:r>
              <w:rPr>
                <w:color w:val="000000"/>
                <w:sz w:val="20"/>
                <w:szCs w:val="20"/>
                <w:lang w:val="ro-RO"/>
              </w:rPr>
              <w:t>Chemistry</w:t>
            </w:r>
            <w:proofErr w:type="spellEnd"/>
            <w:r>
              <w:rPr>
                <w:color w:val="000000"/>
                <w:sz w:val="20"/>
                <w:szCs w:val="20"/>
                <w:lang w:val="ro-RO"/>
              </w:rPr>
              <w:t xml:space="preserve">, </w:t>
            </w:r>
            <w:proofErr w:type="spellStart"/>
            <w:r>
              <w:rPr>
                <w:color w:val="000000"/>
                <w:sz w:val="20"/>
                <w:szCs w:val="20"/>
                <w:lang w:val="ro-RO"/>
              </w:rPr>
              <w:t>Longmas</w:t>
            </w:r>
            <w:proofErr w:type="spellEnd"/>
            <w:r>
              <w:rPr>
                <w:color w:val="000000"/>
                <w:sz w:val="20"/>
                <w:szCs w:val="20"/>
                <w:lang w:val="ro-RO"/>
              </w:rPr>
              <w:t xml:space="preserve">, 3th </w:t>
            </w:r>
            <w:proofErr w:type="spellStart"/>
            <w:r>
              <w:rPr>
                <w:color w:val="000000"/>
                <w:sz w:val="20"/>
                <w:szCs w:val="20"/>
                <w:lang w:val="ro-RO"/>
              </w:rPr>
              <w:t>eddition</w:t>
            </w:r>
            <w:proofErr w:type="spellEnd"/>
            <w:r>
              <w:rPr>
                <w:color w:val="000000"/>
                <w:sz w:val="20"/>
                <w:szCs w:val="20"/>
                <w:lang w:val="ro-RO"/>
              </w:rPr>
              <w:t>, 1961.</w:t>
            </w:r>
          </w:p>
          <w:p w:rsidR="00530860" w:rsidRDefault="00BE2C40">
            <w:pPr>
              <w:jc w:val="both"/>
              <w:rPr>
                <w:color w:val="000000"/>
                <w:sz w:val="20"/>
                <w:szCs w:val="20"/>
                <w:lang w:val="ro-RO"/>
              </w:rPr>
            </w:pPr>
            <w:r>
              <w:rPr>
                <w:color w:val="000000"/>
                <w:sz w:val="20"/>
                <w:szCs w:val="20"/>
                <w:lang w:val="ro-RO"/>
              </w:rPr>
              <w:t xml:space="preserve">3. Tănăsescu, I: Lucrări practice de chimie organică, vol.1 </w:t>
            </w:r>
            <w:proofErr w:type="spellStart"/>
            <w:r>
              <w:rPr>
                <w:color w:val="000000"/>
                <w:sz w:val="20"/>
                <w:szCs w:val="20"/>
                <w:lang w:val="ro-RO"/>
              </w:rPr>
              <w:t>şi</w:t>
            </w:r>
            <w:proofErr w:type="spellEnd"/>
            <w:r>
              <w:rPr>
                <w:color w:val="000000"/>
                <w:sz w:val="20"/>
                <w:szCs w:val="20"/>
                <w:lang w:val="ro-RO"/>
              </w:rPr>
              <w:t xml:space="preserve"> 2, Ed. Tehnică, Buc., 1957.</w:t>
            </w:r>
          </w:p>
          <w:p w:rsidR="00530860" w:rsidRDefault="00BE2C40">
            <w:pPr>
              <w:jc w:val="both"/>
              <w:rPr>
                <w:color w:val="000000"/>
                <w:sz w:val="20"/>
                <w:szCs w:val="20"/>
                <w:lang w:val="ro-RO"/>
              </w:rPr>
            </w:pPr>
            <w:r>
              <w:rPr>
                <w:color w:val="000000"/>
                <w:sz w:val="20"/>
                <w:szCs w:val="20"/>
                <w:lang w:val="ro-RO"/>
              </w:rPr>
              <w:t xml:space="preserve">4. ***- </w:t>
            </w:r>
            <w:proofErr w:type="spellStart"/>
            <w:r>
              <w:rPr>
                <w:color w:val="000000"/>
                <w:sz w:val="20"/>
                <w:szCs w:val="20"/>
                <w:lang w:val="ro-RO"/>
              </w:rPr>
              <w:t>Organicum</w:t>
            </w:r>
            <w:proofErr w:type="spellEnd"/>
            <w:r>
              <w:rPr>
                <w:color w:val="000000"/>
                <w:sz w:val="20"/>
                <w:szCs w:val="20"/>
                <w:lang w:val="ro-RO"/>
              </w:rPr>
              <w:t xml:space="preserve">, Ed. </w:t>
            </w:r>
            <w:proofErr w:type="spellStart"/>
            <w:r>
              <w:rPr>
                <w:color w:val="000000"/>
                <w:sz w:val="20"/>
                <w:szCs w:val="20"/>
                <w:lang w:val="ro-RO"/>
              </w:rPr>
              <w:t>Ştiinţifică</w:t>
            </w:r>
            <w:proofErr w:type="spellEnd"/>
            <w:r>
              <w:rPr>
                <w:color w:val="000000"/>
                <w:sz w:val="20"/>
                <w:szCs w:val="20"/>
                <w:lang w:val="ro-RO"/>
              </w:rPr>
              <w:t xml:space="preserve"> </w:t>
            </w:r>
            <w:proofErr w:type="spellStart"/>
            <w:r>
              <w:rPr>
                <w:color w:val="000000"/>
                <w:sz w:val="20"/>
                <w:szCs w:val="20"/>
                <w:lang w:val="ro-RO"/>
              </w:rPr>
              <w:t>şi</w:t>
            </w:r>
            <w:proofErr w:type="spellEnd"/>
            <w:r>
              <w:rPr>
                <w:color w:val="000000"/>
                <w:sz w:val="20"/>
                <w:szCs w:val="20"/>
                <w:lang w:val="ro-RO"/>
              </w:rPr>
              <w:t xml:space="preserve"> Enciclopedică, Buc., 1982</w:t>
            </w:r>
          </w:p>
          <w:p w:rsidR="00530860" w:rsidRDefault="00BE2C40">
            <w:pPr>
              <w:tabs>
                <w:tab w:val="left" w:pos="175"/>
              </w:tabs>
              <w:jc w:val="both"/>
              <w:rPr>
                <w:bCs/>
                <w:color w:val="000000"/>
                <w:sz w:val="20"/>
                <w:szCs w:val="20"/>
                <w:lang w:val="ro-RO"/>
              </w:rPr>
            </w:pPr>
            <w:r>
              <w:rPr>
                <w:bCs/>
                <w:color w:val="000000"/>
                <w:sz w:val="20"/>
                <w:szCs w:val="20"/>
                <w:lang w:val="ro-RO"/>
              </w:rPr>
              <w:t xml:space="preserve">5. Mangalagiu, I.: Alcaloizi </w:t>
            </w:r>
            <w:proofErr w:type="spellStart"/>
            <w:r>
              <w:rPr>
                <w:bCs/>
                <w:color w:val="000000"/>
                <w:sz w:val="20"/>
                <w:szCs w:val="20"/>
                <w:lang w:val="ro-RO"/>
              </w:rPr>
              <w:t>morifinici</w:t>
            </w:r>
            <w:proofErr w:type="spellEnd"/>
            <w:r>
              <w:rPr>
                <w:bCs/>
                <w:color w:val="000000"/>
                <w:sz w:val="20"/>
                <w:szCs w:val="20"/>
                <w:lang w:val="ro-RO"/>
              </w:rPr>
              <w:t xml:space="preserve"> </w:t>
            </w:r>
            <w:proofErr w:type="spellStart"/>
            <w:r>
              <w:rPr>
                <w:bCs/>
                <w:color w:val="000000"/>
                <w:sz w:val="20"/>
                <w:szCs w:val="20"/>
                <w:lang w:val="ro-RO"/>
              </w:rPr>
              <w:t>şi</w:t>
            </w:r>
            <w:proofErr w:type="spellEnd"/>
            <w:r>
              <w:rPr>
                <w:bCs/>
                <w:color w:val="000000"/>
                <w:sz w:val="20"/>
                <w:szCs w:val="20"/>
                <w:lang w:val="ro-RO"/>
              </w:rPr>
              <w:t xml:space="preserve"> analogi de sinteză, Ed. Dosoftei, </w:t>
            </w:r>
            <w:proofErr w:type="spellStart"/>
            <w:r>
              <w:rPr>
                <w:bCs/>
                <w:color w:val="000000"/>
                <w:sz w:val="20"/>
                <w:szCs w:val="20"/>
                <w:lang w:val="ro-RO"/>
              </w:rPr>
              <w:t>Iasi</w:t>
            </w:r>
            <w:proofErr w:type="spellEnd"/>
            <w:r>
              <w:rPr>
                <w:bCs/>
                <w:color w:val="000000"/>
                <w:sz w:val="20"/>
                <w:szCs w:val="20"/>
                <w:lang w:val="ro-RO"/>
              </w:rPr>
              <w:t>, 2000.</w:t>
            </w:r>
          </w:p>
          <w:p w:rsidR="00530860" w:rsidRDefault="00BE2C40">
            <w:pPr>
              <w:rPr>
                <w:rFonts w:eastAsia="Times New Roman"/>
                <w:color w:val="000000"/>
                <w:sz w:val="20"/>
                <w:szCs w:val="20"/>
              </w:rPr>
            </w:pPr>
            <w:r>
              <w:rPr>
                <w:color w:val="000000"/>
                <w:sz w:val="20"/>
                <w:szCs w:val="20"/>
                <w:lang w:val="ro-RO"/>
              </w:rPr>
              <w:t xml:space="preserve">6. </w:t>
            </w:r>
            <w:r>
              <w:rPr>
                <w:bCs/>
                <w:noProof/>
                <w:color w:val="000000"/>
                <w:sz w:val="20"/>
                <w:szCs w:val="20"/>
                <w:lang w:val="it-IT"/>
              </w:rPr>
              <w:t>Iurea, D; Zbancioc, G; Mangalagiu, G; Mangalagiu, I; Steroide: Compuşi naturali şi analogi de sinteza, Ed. Universitatii “Al.I.Cuza” Iaşi 2009.</w:t>
            </w:r>
            <w:r>
              <w:rPr>
                <w:rFonts w:eastAsia="Times New Roman"/>
                <w:color w:val="000000"/>
                <w:sz w:val="20"/>
                <w:szCs w:val="20"/>
              </w:rPr>
              <w:t> </w:t>
            </w:r>
          </w:p>
        </w:tc>
      </w:tr>
    </w:tbl>
    <w:p w:rsidR="00530860" w:rsidRDefault="00530860">
      <w:pPr>
        <w:rPr>
          <w:rFonts w:eastAsia="Times New Roman"/>
          <w:color w:val="000000"/>
          <w:sz w:val="22"/>
          <w:szCs w:val="22"/>
        </w:rPr>
      </w:pPr>
    </w:p>
    <w:p w:rsidR="00530860" w:rsidRDefault="00BE2C40">
      <w:pPr>
        <w:pStyle w:val="subtitlu"/>
        <w:rPr>
          <w:color w:val="000000"/>
          <w:sz w:val="22"/>
          <w:szCs w:val="22"/>
        </w:rPr>
      </w:pPr>
      <w:r>
        <w:rPr>
          <w:color w:val="000000"/>
          <w:sz w:val="22"/>
          <w:szCs w:val="22"/>
        </w:rPr>
        <w:lastRenderedPageBreak/>
        <w:t xml:space="preserve">9. </w:t>
      </w:r>
      <w:proofErr w:type="spellStart"/>
      <w:r>
        <w:rPr>
          <w:color w:val="000000"/>
          <w:sz w:val="22"/>
          <w:szCs w:val="22"/>
        </w:rPr>
        <w:t>Coroborarea</w:t>
      </w:r>
      <w:proofErr w:type="spellEnd"/>
      <w:r>
        <w:rPr>
          <w:color w:val="000000"/>
          <w:sz w:val="22"/>
          <w:szCs w:val="22"/>
        </w:rPr>
        <w:t xml:space="preserve"> </w:t>
      </w:r>
      <w:proofErr w:type="spellStart"/>
      <w:r>
        <w:rPr>
          <w:color w:val="000000"/>
          <w:sz w:val="22"/>
          <w:szCs w:val="22"/>
        </w:rPr>
        <w:t>conţinutului</w:t>
      </w:r>
      <w:proofErr w:type="spellEnd"/>
      <w:r>
        <w:rPr>
          <w:color w:val="000000"/>
          <w:sz w:val="22"/>
          <w:szCs w:val="22"/>
        </w:rPr>
        <w:t xml:space="preserve"> </w:t>
      </w:r>
      <w:proofErr w:type="spellStart"/>
      <w:r>
        <w:rPr>
          <w:color w:val="000000"/>
          <w:sz w:val="22"/>
          <w:szCs w:val="22"/>
        </w:rPr>
        <w:t>disciplinei</w:t>
      </w:r>
      <w:proofErr w:type="spellEnd"/>
      <w:r>
        <w:rPr>
          <w:color w:val="000000"/>
          <w:sz w:val="22"/>
          <w:szCs w:val="22"/>
        </w:rPr>
        <w:t xml:space="preserve"> cu </w:t>
      </w:r>
      <w:proofErr w:type="spellStart"/>
      <w:r>
        <w:rPr>
          <w:color w:val="000000"/>
          <w:sz w:val="22"/>
          <w:szCs w:val="22"/>
        </w:rPr>
        <w:t>aşteptările</w:t>
      </w:r>
      <w:proofErr w:type="spellEnd"/>
      <w:r>
        <w:rPr>
          <w:color w:val="000000"/>
          <w:sz w:val="22"/>
          <w:szCs w:val="22"/>
        </w:rPr>
        <w:t xml:space="preserve"> </w:t>
      </w:r>
      <w:proofErr w:type="spellStart"/>
      <w:r>
        <w:rPr>
          <w:color w:val="000000"/>
          <w:sz w:val="22"/>
          <w:szCs w:val="22"/>
        </w:rPr>
        <w:t>reprezentanţilor</w:t>
      </w:r>
      <w:proofErr w:type="spellEnd"/>
      <w:r>
        <w:rPr>
          <w:color w:val="000000"/>
          <w:sz w:val="22"/>
          <w:szCs w:val="22"/>
        </w:rPr>
        <w:t xml:space="preserve"> </w:t>
      </w:r>
      <w:proofErr w:type="spellStart"/>
      <w:r>
        <w:rPr>
          <w:color w:val="000000"/>
          <w:sz w:val="22"/>
          <w:szCs w:val="22"/>
        </w:rPr>
        <w:t>comunităţii</w:t>
      </w:r>
      <w:proofErr w:type="spellEnd"/>
      <w:r>
        <w:rPr>
          <w:color w:val="000000"/>
          <w:sz w:val="22"/>
          <w:szCs w:val="22"/>
        </w:rPr>
        <w:t xml:space="preserve">, </w:t>
      </w:r>
      <w:proofErr w:type="spellStart"/>
      <w:r>
        <w:rPr>
          <w:color w:val="000000"/>
          <w:sz w:val="22"/>
          <w:szCs w:val="22"/>
        </w:rPr>
        <w:t>asociaţiilor</w:t>
      </w:r>
      <w:proofErr w:type="spellEnd"/>
      <w:r>
        <w:rPr>
          <w:color w:val="000000"/>
          <w:sz w:val="22"/>
          <w:szCs w:val="22"/>
        </w:rPr>
        <w:t xml:space="preserve"> </w:t>
      </w:r>
      <w:proofErr w:type="spellStart"/>
      <w:r>
        <w:rPr>
          <w:color w:val="000000"/>
          <w:sz w:val="22"/>
          <w:szCs w:val="22"/>
        </w:rPr>
        <w:t>profesionale</w:t>
      </w:r>
      <w:proofErr w:type="spellEnd"/>
      <w:r>
        <w:rPr>
          <w:color w:val="000000"/>
          <w:sz w:val="22"/>
          <w:szCs w:val="22"/>
        </w:rPr>
        <w:t xml:space="preserve"> </w:t>
      </w:r>
      <w:proofErr w:type="spellStart"/>
      <w:r>
        <w:rPr>
          <w:color w:val="000000"/>
          <w:sz w:val="22"/>
          <w:szCs w:val="22"/>
        </w:rPr>
        <w:t>şi</w:t>
      </w:r>
      <w:proofErr w:type="spellEnd"/>
      <w:r>
        <w:rPr>
          <w:color w:val="000000"/>
          <w:sz w:val="22"/>
          <w:szCs w:val="22"/>
        </w:rPr>
        <w:t xml:space="preserve"> </w:t>
      </w:r>
      <w:proofErr w:type="spellStart"/>
      <w:r>
        <w:rPr>
          <w:color w:val="000000"/>
          <w:sz w:val="22"/>
          <w:szCs w:val="22"/>
        </w:rPr>
        <w:t>angajatorilor</w:t>
      </w:r>
      <w:proofErr w:type="spellEnd"/>
      <w:r>
        <w:rPr>
          <w:color w:val="000000"/>
          <w:sz w:val="22"/>
          <w:szCs w:val="22"/>
        </w:rPr>
        <w:t xml:space="preserve"> </w:t>
      </w:r>
      <w:proofErr w:type="spellStart"/>
      <w:r>
        <w:rPr>
          <w:color w:val="000000"/>
          <w:sz w:val="22"/>
          <w:szCs w:val="22"/>
        </w:rPr>
        <w:t>reprezentativi</w:t>
      </w:r>
      <w:proofErr w:type="spellEnd"/>
      <w:r>
        <w:rPr>
          <w:color w:val="000000"/>
          <w:sz w:val="22"/>
          <w:szCs w:val="22"/>
        </w:rPr>
        <w:t xml:space="preserve"> din </w:t>
      </w:r>
      <w:proofErr w:type="spellStart"/>
      <w:r>
        <w:rPr>
          <w:color w:val="000000"/>
          <w:sz w:val="22"/>
          <w:szCs w:val="22"/>
        </w:rPr>
        <w:t>domeniul</w:t>
      </w:r>
      <w:proofErr w:type="spellEnd"/>
      <w:r>
        <w:rPr>
          <w:color w:val="000000"/>
          <w:sz w:val="22"/>
          <w:szCs w:val="22"/>
        </w:rPr>
        <w:t xml:space="preserve"> </w:t>
      </w:r>
      <w:proofErr w:type="spellStart"/>
      <w:r>
        <w:rPr>
          <w:color w:val="000000"/>
          <w:sz w:val="22"/>
          <w:szCs w:val="22"/>
        </w:rPr>
        <w:t>aferent</w:t>
      </w:r>
      <w:proofErr w:type="spellEnd"/>
      <w:r>
        <w:rPr>
          <w:color w:val="000000"/>
          <w:sz w:val="22"/>
          <w:szCs w:val="22"/>
        </w:rPr>
        <w:t xml:space="preserve"> </w:t>
      </w:r>
      <w:proofErr w:type="spellStart"/>
      <w:r>
        <w:rPr>
          <w:color w:val="000000"/>
          <w:sz w:val="22"/>
          <w:szCs w:val="22"/>
        </w:rPr>
        <w:t>programului</w:t>
      </w:r>
      <w:proofErr w:type="spellEnd"/>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41"/>
      </w:tblGrid>
      <w:tr w:rsidR="005308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noProof/>
                <w:sz w:val="20"/>
                <w:szCs w:val="20"/>
                <w:lang w:val="it-IT"/>
              </w:rPr>
              <w:t>După parcurgerea şi promovarea disciplinei, studentul va avea cunoştinţele teoretice şi abiltăţile practice in domeniul chimiei produşilor naturali. Acestea ii vor permite sa detina competente pentru a putea desfasura activitati in diverse domenii de activitate dum ar fi: laboratoare de analiza din spitale si institute de cercetare, laboratoare farmaceutice si industriale, precum și functionar cu abilitati pe domeniu chimie.</w:t>
            </w:r>
          </w:p>
        </w:tc>
      </w:tr>
    </w:tbl>
    <w:p w:rsidR="00530860" w:rsidRDefault="00530860">
      <w:pPr>
        <w:rPr>
          <w:rFonts w:eastAsia="Times New Roman"/>
          <w:color w:val="000000"/>
          <w:sz w:val="22"/>
          <w:szCs w:val="22"/>
        </w:rPr>
      </w:pPr>
    </w:p>
    <w:p w:rsidR="00530860" w:rsidRDefault="00BE2C40">
      <w:pPr>
        <w:pStyle w:val="subtitlu"/>
        <w:rPr>
          <w:color w:val="000000"/>
          <w:sz w:val="22"/>
          <w:szCs w:val="22"/>
        </w:rPr>
      </w:pPr>
      <w:r>
        <w:rPr>
          <w:color w:val="000000"/>
          <w:sz w:val="22"/>
          <w:szCs w:val="22"/>
        </w:rPr>
        <w:t xml:space="preserve">10. </w:t>
      </w:r>
      <w:proofErr w:type="spellStart"/>
      <w:r>
        <w:rPr>
          <w:color w:val="000000"/>
          <w:sz w:val="22"/>
          <w:szCs w:val="22"/>
        </w:rPr>
        <w:t>Evaluare</w:t>
      </w:r>
      <w:proofErr w:type="spellEnd"/>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511"/>
        <w:gridCol w:w="2510"/>
        <w:gridCol w:w="2510"/>
        <w:gridCol w:w="2510"/>
      </w:tblGrid>
      <w:tr w:rsidR="00530860">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 xml:space="preserve">Tip </w:t>
            </w:r>
            <w:proofErr w:type="spellStart"/>
            <w:r>
              <w:rPr>
                <w:rFonts w:eastAsia="Times New Roman"/>
                <w:b/>
                <w:bCs/>
                <w:color w:val="000000"/>
                <w:sz w:val="20"/>
                <w:szCs w:val="20"/>
              </w:rPr>
              <w:t>activitate</w:t>
            </w:r>
            <w:proofErr w:type="spellEnd"/>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 xml:space="preserve">10.1 </w:t>
            </w:r>
            <w:proofErr w:type="spellStart"/>
            <w:r>
              <w:rPr>
                <w:rFonts w:eastAsia="Times New Roman"/>
                <w:b/>
                <w:bCs/>
                <w:color w:val="000000"/>
                <w:sz w:val="20"/>
                <w:szCs w:val="20"/>
              </w:rPr>
              <w:t>Criterii</w:t>
            </w:r>
            <w:proofErr w:type="spellEnd"/>
            <w:r>
              <w:rPr>
                <w:rFonts w:eastAsia="Times New Roman"/>
                <w:b/>
                <w:bCs/>
                <w:color w:val="000000"/>
                <w:sz w:val="20"/>
                <w:szCs w:val="20"/>
              </w:rPr>
              <w:t xml:space="preserve"> de </w:t>
            </w:r>
            <w:proofErr w:type="spellStart"/>
            <w:r>
              <w:rPr>
                <w:rFonts w:eastAsia="Times New Roman"/>
                <w:b/>
                <w:bCs/>
                <w:color w:val="000000"/>
                <w:sz w:val="20"/>
                <w:szCs w:val="20"/>
              </w:rPr>
              <w:t>evaluare</w:t>
            </w:r>
            <w:proofErr w:type="spellEnd"/>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 xml:space="preserve">10.2 </w:t>
            </w:r>
            <w:proofErr w:type="spellStart"/>
            <w:r>
              <w:rPr>
                <w:rFonts w:eastAsia="Times New Roman"/>
                <w:b/>
                <w:bCs/>
                <w:color w:val="000000"/>
                <w:sz w:val="20"/>
                <w:szCs w:val="20"/>
              </w:rPr>
              <w:t>Metode</w:t>
            </w:r>
            <w:proofErr w:type="spellEnd"/>
            <w:r>
              <w:rPr>
                <w:rFonts w:eastAsia="Times New Roman"/>
                <w:b/>
                <w:bCs/>
                <w:color w:val="000000"/>
                <w:sz w:val="20"/>
                <w:szCs w:val="20"/>
              </w:rPr>
              <w:t xml:space="preserve"> de </w:t>
            </w:r>
            <w:proofErr w:type="spellStart"/>
            <w:r>
              <w:rPr>
                <w:rFonts w:eastAsia="Times New Roman"/>
                <w:b/>
                <w:bCs/>
                <w:color w:val="000000"/>
                <w:sz w:val="20"/>
                <w:szCs w:val="20"/>
              </w:rPr>
              <w:t>evaluare</w:t>
            </w:r>
            <w:proofErr w:type="spellEnd"/>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 xml:space="preserve">10.3 </w:t>
            </w:r>
            <w:proofErr w:type="spellStart"/>
            <w:r>
              <w:rPr>
                <w:rFonts w:eastAsia="Times New Roman"/>
                <w:b/>
                <w:bCs/>
                <w:color w:val="000000"/>
                <w:sz w:val="20"/>
                <w:szCs w:val="20"/>
              </w:rPr>
              <w:t>Pondere</w:t>
            </w:r>
            <w:proofErr w:type="spellEnd"/>
            <w:r>
              <w:rPr>
                <w:rFonts w:eastAsia="Times New Roman"/>
                <w:b/>
                <w:bCs/>
                <w:color w:val="000000"/>
                <w:sz w:val="20"/>
                <w:szCs w:val="20"/>
              </w:rPr>
              <w:t xml:space="preserve"> </w:t>
            </w:r>
            <w:proofErr w:type="spellStart"/>
            <w:r>
              <w:rPr>
                <w:rFonts w:eastAsia="Times New Roman"/>
                <w:b/>
                <w:bCs/>
                <w:color w:val="000000"/>
                <w:sz w:val="20"/>
                <w:szCs w:val="20"/>
              </w:rPr>
              <w:t>în</w:t>
            </w:r>
            <w:proofErr w:type="spellEnd"/>
            <w:r>
              <w:rPr>
                <w:rFonts w:eastAsia="Times New Roman"/>
                <w:b/>
                <w:bCs/>
                <w:color w:val="000000"/>
                <w:sz w:val="20"/>
                <w:szCs w:val="20"/>
              </w:rPr>
              <w:t xml:space="preserve"> nota </w:t>
            </w:r>
            <w:proofErr w:type="spellStart"/>
            <w:r>
              <w:rPr>
                <w:rFonts w:eastAsia="Times New Roman"/>
                <w:b/>
                <w:bCs/>
                <w:color w:val="000000"/>
                <w:sz w:val="20"/>
                <w:szCs w:val="20"/>
              </w:rPr>
              <w:t>finală</w:t>
            </w:r>
            <w:proofErr w:type="spellEnd"/>
            <w:r>
              <w:rPr>
                <w:rFonts w:eastAsia="Times New Roman"/>
                <w:b/>
                <w:bCs/>
                <w:color w:val="000000"/>
                <w:sz w:val="20"/>
                <w:szCs w:val="20"/>
              </w:rPr>
              <w:t xml:space="preserve"> (%)</w:t>
            </w:r>
          </w:p>
        </w:tc>
      </w:tr>
      <w:tr w:rsidR="005308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530860" w:rsidRDefault="00BE2C40">
            <w:pPr>
              <w:rPr>
                <w:sz w:val="20"/>
                <w:szCs w:val="20"/>
                <w:lang w:val="it-IT"/>
              </w:rPr>
            </w:pPr>
            <w:r>
              <w:rPr>
                <w:sz w:val="20"/>
                <w:szCs w:val="20"/>
                <w:lang w:val="it-IT"/>
              </w:rPr>
              <w:t>Corectitudinea răspunsurilor, înţelegerea şi aplicarea corectă a problematicii tratate la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sz w:val="20"/>
                <w:szCs w:val="20"/>
              </w:rPr>
            </w:pPr>
            <w:r>
              <w:rPr>
                <w:sz w:val="20"/>
                <w:szCs w:val="20"/>
              </w:rPr>
              <w:t xml:space="preserve">Examen </w:t>
            </w:r>
            <w:proofErr w:type="spellStart"/>
            <w:r>
              <w:rPr>
                <w:sz w:val="20"/>
                <w:szCs w:val="20"/>
              </w:rPr>
              <w:t>scris</w:t>
            </w:r>
            <w:proofErr w:type="spellEnd"/>
            <w:r>
              <w:rPr>
                <w:sz w:val="20"/>
                <w:szCs w:val="20"/>
              </w:rPr>
              <w:t xml:space="preserve"> + </w:t>
            </w:r>
            <w:proofErr w:type="spellStart"/>
            <w:r>
              <w:rPr>
                <w:sz w:val="20"/>
                <w:szCs w:val="20"/>
              </w:rPr>
              <w:t>Prezentare</w:t>
            </w:r>
            <w:proofErr w:type="spellEnd"/>
            <w:r>
              <w:rPr>
                <w:sz w:val="20"/>
                <w:szCs w:val="20"/>
              </w:rPr>
              <w:t xml:space="preserve"> </w:t>
            </w:r>
            <w:proofErr w:type="spellStart"/>
            <w:r>
              <w:rPr>
                <w:sz w:val="20"/>
                <w:szCs w:val="20"/>
              </w:rPr>
              <w:t>proiect</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jc w:val="center"/>
              <w:rPr>
                <w:noProof/>
                <w:sz w:val="20"/>
                <w:szCs w:val="20"/>
              </w:rPr>
            </w:pPr>
            <w:r>
              <w:rPr>
                <w:noProof/>
                <w:sz w:val="20"/>
                <w:szCs w:val="20"/>
              </w:rPr>
              <w:t>80</w:t>
            </w:r>
          </w:p>
        </w:tc>
      </w:tr>
      <w:tr w:rsidR="005308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w:t>
            </w:r>
            <w:proofErr w:type="spellStart"/>
            <w:r>
              <w:rPr>
                <w:rFonts w:eastAsia="Times New Roman"/>
                <w:color w:val="000000"/>
                <w:sz w:val="20"/>
                <w:szCs w:val="20"/>
              </w:rPr>
              <w:t>Laborator</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noProof/>
                <w:sz w:val="20"/>
                <w:szCs w:val="20"/>
                <w:lang w:val="it-IT"/>
              </w:rPr>
            </w:pPr>
            <w:r>
              <w:rPr>
                <w:noProof/>
                <w:sz w:val="20"/>
                <w:szCs w:val="20"/>
                <w:lang w:val="it-IT"/>
              </w:rPr>
              <w:t xml:space="preserve">Corectitudinea răspunsurilor, însuşirea şi înţelegerea corectă a problematicii tratate la laborator. Îndeplinierea obiectivelor practice.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noProof/>
                <w:sz w:val="20"/>
                <w:szCs w:val="20"/>
              </w:rPr>
            </w:pPr>
            <w:r>
              <w:rPr>
                <w:noProof/>
                <w:sz w:val="20"/>
                <w:szCs w:val="20"/>
              </w:rPr>
              <w:t>Verificare periodica scris/oral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jc w:val="center"/>
              <w:rPr>
                <w:noProof/>
                <w:sz w:val="20"/>
                <w:szCs w:val="20"/>
              </w:rPr>
            </w:pPr>
            <w:r>
              <w:rPr>
                <w:noProof/>
                <w:sz w:val="20"/>
                <w:szCs w:val="20"/>
              </w:rPr>
              <w:t>20</w:t>
            </w:r>
          </w:p>
        </w:tc>
      </w:tr>
      <w:tr w:rsidR="00530860">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w:t>
            </w:r>
            <w:proofErr w:type="spellStart"/>
            <w:r>
              <w:rPr>
                <w:rFonts w:eastAsia="Times New Roman"/>
                <w:color w:val="000000"/>
                <w:sz w:val="20"/>
                <w:szCs w:val="20"/>
              </w:rPr>
              <w:t>performanţă</w:t>
            </w:r>
            <w:proofErr w:type="spellEnd"/>
          </w:p>
        </w:tc>
      </w:tr>
      <w:tr w:rsidR="00530860">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numPr>
                <w:ilvl w:val="0"/>
                <w:numId w:val="5"/>
              </w:numPr>
              <w:ind w:left="426"/>
              <w:rPr>
                <w:noProof/>
                <w:sz w:val="20"/>
                <w:szCs w:val="20"/>
              </w:rPr>
            </w:pPr>
            <w:r>
              <w:rPr>
                <w:noProof/>
                <w:sz w:val="20"/>
                <w:szCs w:val="20"/>
              </w:rPr>
              <w:t>Stabilirea structurii şi reactivităţii compuşilor chimici studiaţi, aplicând modele şi teorii adecvate</w:t>
            </w:r>
          </w:p>
          <w:p w:rsidR="00530860" w:rsidRDefault="00BE2C40">
            <w:pPr>
              <w:numPr>
                <w:ilvl w:val="0"/>
                <w:numId w:val="5"/>
              </w:numPr>
              <w:ind w:left="426"/>
              <w:rPr>
                <w:noProof/>
                <w:sz w:val="20"/>
                <w:szCs w:val="20"/>
                <w:lang w:val="it-IT"/>
              </w:rPr>
            </w:pPr>
            <w:r>
              <w:rPr>
                <w:noProof/>
                <w:sz w:val="20"/>
                <w:szCs w:val="20"/>
              </w:rPr>
              <w:t>Utilizarea corectă a metodelor şi tehnicilor, a materialelor, substanţelor şi aparaturii cu respectarea normelor de securitate şi sănătate în muncă la efectuarea unui experiment chimic.</w:t>
            </w:r>
            <w:r>
              <w:rPr>
                <w:noProof/>
                <w:sz w:val="20"/>
                <w:szCs w:val="20"/>
              </w:rPr>
              <w:tab/>
            </w:r>
          </w:p>
          <w:p w:rsidR="00530860" w:rsidRDefault="00BE2C40">
            <w:pPr>
              <w:numPr>
                <w:ilvl w:val="0"/>
                <w:numId w:val="5"/>
              </w:numPr>
              <w:ind w:left="426"/>
              <w:rPr>
                <w:noProof/>
                <w:sz w:val="20"/>
                <w:szCs w:val="20"/>
              </w:rPr>
            </w:pPr>
            <w:r>
              <w:rPr>
                <w:noProof/>
                <w:sz w:val="20"/>
                <w:szCs w:val="20"/>
              </w:rPr>
              <w:t>Realizarea unui studiu cu caracter transdisciplinar.</w:t>
            </w:r>
          </w:p>
          <w:p w:rsidR="00530860" w:rsidRDefault="00BE2C40">
            <w:pPr>
              <w:numPr>
                <w:ilvl w:val="0"/>
                <w:numId w:val="5"/>
              </w:numPr>
              <w:ind w:left="426"/>
              <w:rPr>
                <w:noProof/>
                <w:sz w:val="20"/>
                <w:szCs w:val="20"/>
              </w:rPr>
            </w:pPr>
            <w:r>
              <w:rPr>
                <w:noProof/>
                <w:sz w:val="20"/>
                <w:szCs w:val="20"/>
                <w:lang w:val="it-IT"/>
              </w:rPr>
              <w:t>Elaborarea unui proiect de cercetare ştiinţifică menit să diversifice gama de compuşi naturali cu potentiale aplicatii practice.</w:t>
            </w:r>
          </w:p>
          <w:p w:rsidR="00530860" w:rsidRDefault="00BE2C40">
            <w:pPr>
              <w:ind w:left="66"/>
              <w:rPr>
                <w:rFonts w:eastAsia="Times New Roman"/>
                <w:b/>
                <w:color w:val="000000"/>
                <w:sz w:val="20"/>
                <w:szCs w:val="20"/>
                <w:lang w:val="ro-RO"/>
              </w:rPr>
            </w:pPr>
            <w:r>
              <w:rPr>
                <w:rFonts w:eastAsia="Times New Roman"/>
                <w:b/>
                <w:color w:val="000000"/>
                <w:sz w:val="20"/>
                <w:szCs w:val="20"/>
                <w:lang w:val="ro-RO"/>
              </w:rPr>
              <w:t>Prezentarea proiectului, precum și c</w:t>
            </w:r>
            <w:proofErr w:type="spellStart"/>
            <w:r>
              <w:rPr>
                <w:rFonts w:eastAsia="Times New Roman"/>
                <w:b/>
                <w:color w:val="000000"/>
                <w:sz w:val="20"/>
                <w:szCs w:val="20"/>
              </w:rPr>
              <w:t>uno</w:t>
            </w:r>
            <w:r>
              <w:rPr>
                <w:rFonts w:eastAsia="Times New Roman"/>
                <w:b/>
                <w:color w:val="000000"/>
                <w:sz w:val="20"/>
                <w:szCs w:val="20"/>
                <w:lang w:val="ro-RO"/>
              </w:rPr>
              <w:t>ștințele</w:t>
            </w:r>
            <w:proofErr w:type="spellEnd"/>
            <w:r>
              <w:rPr>
                <w:rFonts w:eastAsia="Times New Roman"/>
                <w:b/>
                <w:color w:val="000000"/>
                <w:sz w:val="20"/>
                <w:szCs w:val="20"/>
                <w:lang w:val="ro-RO"/>
              </w:rPr>
              <w:t xml:space="preserve"> dobândite la curs, nu și cele dobândite la laborator, fac obiectul reexaminării și măririi de nota</w:t>
            </w:r>
          </w:p>
        </w:tc>
      </w:tr>
    </w:tbl>
    <w:p w:rsidR="00530860" w:rsidRDefault="00530860">
      <w:pPr>
        <w:rPr>
          <w:rFonts w:eastAsia="Times New Roman"/>
          <w:color w:val="000000"/>
          <w:sz w:val="22"/>
          <w:szCs w:val="22"/>
        </w:rPr>
      </w:pPr>
    </w:p>
    <w:tbl>
      <w:tblPr>
        <w:tblW w:w="5000" w:type="pct"/>
        <w:tblLook w:val="04A0" w:firstRow="1" w:lastRow="0" w:firstColumn="1" w:lastColumn="0" w:noHBand="0" w:noVBand="1"/>
      </w:tblPr>
      <w:tblGrid>
        <w:gridCol w:w="1923"/>
        <w:gridCol w:w="4067"/>
        <w:gridCol w:w="4067"/>
      </w:tblGrid>
      <w:tr w:rsidR="00530860">
        <w:tc>
          <w:tcPr>
            <w:tcW w:w="0" w:type="auto"/>
            <w:tcMar>
              <w:top w:w="15" w:type="dxa"/>
              <w:left w:w="15" w:type="dxa"/>
              <w:bottom w:w="15" w:type="dxa"/>
              <w:right w:w="15" w:type="dxa"/>
            </w:tcMar>
            <w:hideMark/>
          </w:tcPr>
          <w:p w:rsidR="00530860" w:rsidRDefault="00BE2C40">
            <w:pPr>
              <w:jc w:val="center"/>
              <w:rPr>
                <w:rFonts w:eastAsia="Times New Roman"/>
                <w:b/>
                <w:bCs/>
                <w:color w:val="000000"/>
              </w:rPr>
            </w:pPr>
            <w:r>
              <w:rPr>
                <w:rFonts w:eastAsia="Times New Roman"/>
                <w:b/>
                <w:bCs/>
                <w:color w:val="000000"/>
              </w:rPr>
              <w:t xml:space="preserve">Data </w:t>
            </w:r>
            <w:proofErr w:type="spellStart"/>
            <w:r>
              <w:rPr>
                <w:rFonts w:eastAsia="Times New Roman"/>
                <w:b/>
                <w:bCs/>
                <w:color w:val="000000"/>
              </w:rPr>
              <w:t>completării</w:t>
            </w:r>
            <w:proofErr w:type="spellEnd"/>
            <w:r>
              <w:rPr>
                <w:rFonts w:eastAsia="Times New Roman"/>
                <w:b/>
                <w:bCs/>
                <w:color w:val="000000"/>
              </w:rPr>
              <w:t>,</w:t>
            </w:r>
            <w:r>
              <w:rPr>
                <w:rFonts w:eastAsia="Times New Roman"/>
                <w:b/>
                <w:bCs/>
                <w:color w:val="000000"/>
              </w:rPr>
              <w:br/>
              <w:t> </w:t>
            </w:r>
            <w:r w:rsidR="00507873">
              <w:rPr>
                <w:rFonts w:eastAsia="Times New Roman"/>
                <w:b/>
                <w:bCs/>
                <w:color w:val="000000"/>
              </w:rPr>
              <w:t>28</w:t>
            </w:r>
            <w:r>
              <w:rPr>
                <w:rFonts w:eastAsia="Times New Roman"/>
                <w:b/>
                <w:bCs/>
                <w:color w:val="000000"/>
              </w:rPr>
              <w:t>.</w:t>
            </w:r>
            <w:r w:rsidR="00507873">
              <w:rPr>
                <w:rFonts w:eastAsia="Times New Roman"/>
                <w:b/>
                <w:bCs/>
                <w:color w:val="000000"/>
              </w:rPr>
              <w:t>09</w:t>
            </w:r>
            <w:r>
              <w:rPr>
                <w:rFonts w:eastAsia="Times New Roman"/>
                <w:b/>
                <w:bCs/>
                <w:color w:val="000000"/>
              </w:rPr>
              <w:t>.202</w:t>
            </w:r>
            <w:r w:rsidR="00507873">
              <w:rPr>
                <w:rFonts w:eastAsia="Times New Roman"/>
                <w:b/>
                <w:bCs/>
                <w:color w:val="000000"/>
              </w:rPr>
              <w:t>4</w:t>
            </w:r>
          </w:p>
        </w:tc>
        <w:tc>
          <w:tcPr>
            <w:tcW w:w="0" w:type="auto"/>
            <w:tcMar>
              <w:top w:w="15" w:type="dxa"/>
              <w:left w:w="15" w:type="dxa"/>
              <w:bottom w:w="15" w:type="dxa"/>
              <w:right w:w="15" w:type="dxa"/>
            </w:tcMar>
            <w:hideMark/>
          </w:tcPr>
          <w:p w:rsidR="00530860" w:rsidRDefault="00BE2C40">
            <w:pPr>
              <w:jc w:val="center"/>
              <w:rPr>
                <w:rFonts w:eastAsia="Times New Roman"/>
                <w:b/>
                <w:bCs/>
                <w:color w:val="000000"/>
              </w:rPr>
            </w:pPr>
            <w:r>
              <w:rPr>
                <w:rFonts w:eastAsia="Times New Roman"/>
                <w:b/>
                <w:bCs/>
                <w:color w:val="000000"/>
              </w:rPr>
              <w:t>Titular de curs,</w:t>
            </w:r>
            <w:r>
              <w:rPr>
                <w:rFonts w:eastAsia="Times New Roman"/>
                <w:b/>
                <w:bCs/>
                <w:color w:val="000000"/>
              </w:rPr>
              <w:br/>
            </w:r>
            <w:r w:rsidR="00507873">
              <w:rPr>
                <w:rFonts w:eastAsia="Times New Roman"/>
                <w:b/>
                <w:bCs/>
                <w:color w:val="000000"/>
              </w:rPr>
              <w:t>Pro</w:t>
            </w:r>
            <w:r>
              <w:rPr>
                <w:rFonts w:eastAsia="Times New Roman"/>
                <w:b/>
                <w:bCs/>
                <w:color w:val="000000"/>
              </w:rPr>
              <w:t xml:space="preserve">f. dr. </w:t>
            </w:r>
            <w:proofErr w:type="spellStart"/>
            <w:r>
              <w:rPr>
                <w:rFonts w:eastAsia="Times New Roman"/>
                <w:b/>
                <w:bCs/>
                <w:color w:val="000000"/>
              </w:rPr>
              <w:t>habil</w:t>
            </w:r>
            <w:proofErr w:type="spellEnd"/>
            <w:r>
              <w:rPr>
                <w:rFonts w:eastAsia="Times New Roman"/>
                <w:b/>
                <w:bCs/>
                <w:color w:val="000000"/>
              </w:rPr>
              <w:t xml:space="preserve">. </w:t>
            </w:r>
            <w:proofErr w:type="spellStart"/>
            <w:r>
              <w:rPr>
                <w:rFonts w:eastAsia="Times New Roman"/>
                <w:b/>
                <w:bCs/>
                <w:color w:val="000000"/>
              </w:rPr>
              <w:t>Gheorghi</w:t>
            </w:r>
            <w:r w:rsidR="00507873">
              <w:rPr>
                <w:rFonts w:eastAsia="Times New Roman"/>
                <w:b/>
                <w:bCs/>
                <w:color w:val="000000"/>
              </w:rPr>
              <w:t>ță</w:t>
            </w:r>
            <w:proofErr w:type="spellEnd"/>
            <w:r>
              <w:rPr>
                <w:rFonts w:eastAsia="Times New Roman"/>
                <w:b/>
                <w:bCs/>
                <w:color w:val="000000"/>
              </w:rPr>
              <w:t xml:space="preserve"> Zbancioc </w:t>
            </w:r>
          </w:p>
        </w:tc>
        <w:tc>
          <w:tcPr>
            <w:tcW w:w="0" w:type="auto"/>
            <w:tcMar>
              <w:top w:w="15" w:type="dxa"/>
              <w:left w:w="15" w:type="dxa"/>
              <w:bottom w:w="15" w:type="dxa"/>
              <w:right w:w="15" w:type="dxa"/>
            </w:tcMar>
            <w:hideMark/>
          </w:tcPr>
          <w:p w:rsidR="00530860" w:rsidRDefault="00BE2C40">
            <w:pPr>
              <w:jc w:val="center"/>
              <w:rPr>
                <w:rFonts w:eastAsia="Times New Roman"/>
                <w:b/>
                <w:bCs/>
                <w:color w:val="000000"/>
              </w:rPr>
            </w:pPr>
            <w:r>
              <w:rPr>
                <w:rFonts w:eastAsia="Times New Roman"/>
                <w:b/>
                <w:bCs/>
                <w:color w:val="000000"/>
              </w:rPr>
              <w:t>Titular de seminar,</w:t>
            </w:r>
            <w:r>
              <w:rPr>
                <w:rFonts w:eastAsia="Times New Roman"/>
                <w:b/>
                <w:bCs/>
                <w:color w:val="000000"/>
              </w:rPr>
              <w:br/>
            </w:r>
            <w:r w:rsidR="00507873">
              <w:rPr>
                <w:rFonts w:eastAsia="Times New Roman"/>
                <w:b/>
                <w:bCs/>
                <w:color w:val="000000"/>
              </w:rPr>
              <w:t>Pro</w:t>
            </w:r>
            <w:r>
              <w:rPr>
                <w:rFonts w:eastAsia="Times New Roman"/>
                <w:b/>
                <w:bCs/>
                <w:color w:val="000000"/>
              </w:rPr>
              <w:t xml:space="preserve">f. dr. </w:t>
            </w:r>
            <w:proofErr w:type="spellStart"/>
            <w:r>
              <w:rPr>
                <w:rFonts w:eastAsia="Times New Roman"/>
                <w:b/>
                <w:bCs/>
                <w:color w:val="000000"/>
              </w:rPr>
              <w:t>habil</w:t>
            </w:r>
            <w:proofErr w:type="spellEnd"/>
            <w:r>
              <w:rPr>
                <w:rFonts w:eastAsia="Times New Roman"/>
                <w:b/>
                <w:bCs/>
                <w:color w:val="000000"/>
              </w:rPr>
              <w:t xml:space="preserve">. </w:t>
            </w:r>
            <w:proofErr w:type="spellStart"/>
            <w:r>
              <w:rPr>
                <w:rFonts w:eastAsia="Times New Roman"/>
                <w:b/>
                <w:bCs/>
                <w:color w:val="000000"/>
              </w:rPr>
              <w:t>Gheorghi</w:t>
            </w:r>
            <w:r w:rsidR="00507873">
              <w:rPr>
                <w:rFonts w:eastAsia="Times New Roman"/>
                <w:b/>
                <w:bCs/>
                <w:color w:val="000000"/>
              </w:rPr>
              <w:t>ță</w:t>
            </w:r>
            <w:proofErr w:type="spellEnd"/>
            <w:r>
              <w:rPr>
                <w:rFonts w:eastAsia="Times New Roman"/>
                <w:b/>
                <w:bCs/>
                <w:color w:val="000000"/>
              </w:rPr>
              <w:t xml:space="preserve"> Zbancioc </w:t>
            </w:r>
          </w:p>
        </w:tc>
      </w:tr>
    </w:tbl>
    <w:p w:rsidR="00530860" w:rsidRDefault="00530860">
      <w:pPr>
        <w:rPr>
          <w:rFonts w:eastAsia="Times New Roman"/>
          <w:color w:val="000000"/>
          <w:sz w:val="22"/>
          <w:szCs w:val="22"/>
        </w:rPr>
      </w:pPr>
    </w:p>
    <w:tbl>
      <w:tblPr>
        <w:tblW w:w="5000" w:type="pct"/>
        <w:tblLook w:val="04A0" w:firstRow="1" w:lastRow="0" w:firstColumn="1" w:lastColumn="0" w:noHBand="0" w:noVBand="1"/>
      </w:tblPr>
      <w:tblGrid>
        <w:gridCol w:w="4095"/>
        <w:gridCol w:w="5962"/>
      </w:tblGrid>
      <w:tr w:rsidR="00530860">
        <w:tc>
          <w:tcPr>
            <w:tcW w:w="0" w:type="auto"/>
            <w:tcMar>
              <w:top w:w="15" w:type="dxa"/>
              <w:left w:w="15" w:type="dxa"/>
              <w:bottom w:w="15" w:type="dxa"/>
              <w:right w:w="15" w:type="dxa"/>
            </w:tcMar>
            <w:hideMark/>
          </w:tcPr>
          <w:p w:rsidR="00530860" w:rsidRDefault="00BE2C40">
            <w:pPr>
              <w:jc w:val="center"/>
              <w:rPr>
                <w:rFonts w:eastAsia="Times New Roman"/>
                <w:b/>
                <w:bCs/>
                <w:color w:val="000000"/>
              </w:rPr>
            </w:pPr>
            <w:r>
              <w:rPr>
                <w:rFonts w:eastAsia="Times New Roman"/>
                <w:b/>
                <w:bCs/>
                <w:color w:val="000000"/>
              </w:rPr>
              <w:t xml:space="preserve">Data </w:t>
            </w:r>
            <w:proofErr w:type="spellStart"/>
            <w:r>
              <w:rPr>
                <w:rFonts w:eastAsia="Times New Roman"/>
                <w:b/>
                <w:bCs/>
                <w:color w:val="000000"/>
              </w:rPr>
              <w:t>avizării</w:t>
            </w:r>
            <w:proofErr w:type="spellEnd"/>
            <w:r>
              <w:rPr>
                <w:rFonts w:eastAsia="Times New Roman"/>
                <w:b/>
                <w:bCs/>
                <w:color w:val="000000"/>
              </w:rPr>
              <w:t xml:space="preserve"> </w:t>
            </w:r>
            <w:proofErr w:type="spellStart"/>
            <w:r>
              <w:rPr>
                <w:rFonts w:eastAsia="Times New Roman"/>
                <w:b/>
                <w:bCs/>
                <w:color w:val="000000"/>
              </w:rPr>
              <w:t>în</w:t>
            </w:r>
            <w:proofErr w:type="spellEnd"/>
            <w:r>
              <w:rPr>
                <w:rFonts w:eastAsia="Times New Roman"/>
                <w:b/>
                <w:bCs/>
                <w:color w:val="000000"/>
              </w:rPr>
              <w:t xml:space="preserve"> </w:t>
            </w:r>
            <w:proofErr w:type="spellStart"/>
            <w:r>
              <w:rPr>
                <w:rFonts w:eastAsia="Times New Roman"/>
                <w:b/>
                <w:bCs/>
                <w:color w:val="000000"/>
              </w:rPr>
              <w:t>departament</w:t>
            </w:r>
            <w:proofErr w:type="spellEnd"/>
            <w:r>
              <w:rPr>
                <w:rFonts w:eastAsia="Times New Roman"/>
                <w:b/>
                <w:bCs/>
                <w:color w:val="000000"/>
              </w:rPr>
              <w:t>,</w:t>
            </w:r>
            <w:r>
              <w:rPr>
                <w:rFonts w:eastAsia="Times New Roman"/>
                <w:b/>
                <w:bCs/>
                <w:color w:val="000000"/>
              </w:rPr>
              <w:br/>
              <w:t> </w:t>
            </w:r>
          </w:p>
        </w:tc>
        <w:tc>
          <w:tcPr>
            <w:tcW w:w="0" w:type="auto"/>
            <w:tcMar>
              <w:top w:w="15" w:type="dxa"/>
              <w:left w:w="15" w:type="dxa"/>
              <w:bottom w:w="15" w:type="dxa"/>
              <w:right w:w="15" w:type="dxa"/>
            </w:tcMar>
            <w:hideMark/>
          </w:tcPr>
          <w:p w:rsidR="00530860" w:rsidRDefault="00BE2C40">
            <w:pPr>
              <w:jc w:val="center"/>
              <w:rPr>
                <w:rFonts w:eastAsia="Times New Roman"/>
                <w:b/>
                <w:bCs/>
                <w:color w:val="000000"/>
              </w:rPr>
            </w:pPr>
            <w:r>
              <w:rPr>
                <w:rFonts w:eastAsia="Times New Roman"/>
                <w:b/>
                <w:bCs/>
                <w:color w:val="000000"/>
              </w:rPr>
              <w:t xml:space="preserve">Director de </w:t>
            </w:r>
            <w:proofErr w:type="spellStart"/>
            <w:r>
              <w:rPr>
                <w:rFonts w:eastAsia="Times New Roman"/>
                <w:b/>
                <w:bCs/>
                <w:color w:val="000000"/>
              </w:rPr>
              <w:t>departament</w:t>
            </w:r>
            <w:proofErr w:type="spellEnd"/>
            <w:r>
              <w:rPr>
                <w:rFonts w:eastAsia="Times New Roman"/>
                <w:b/>
                <w:bCs/>
                <w:color w:val="000000"/>
              </w:rPr>
              <w:t>,</w:t>
            </w:r>
            <w:r>
              <w:rPr>
                <w:rFonts w:eastAsia="Times New Roman"/>
                <w:b/>
                <w:bCs/>
                <w:color w:val="000000"/>
              </w:rPr>
              <w:br/>
              <w:t xml:space="preserve">Prof. univ. dr. </w:t>
            </w:r>
            <w:proofErr w:type="spellStart"/>
            <w:r>
              <w:rPr>
                <w:rFonts w:eastAsia="Times New Roman"/>
                <w:b/>
                <w:bCs/>
                <w:color w:val="000000"/>
              </w:rPr>
              <w:t>habil</w:t>
            </w:r>
            <w:proofErr w:type="spellEnd"/>
            <w:r>
              <w:rPr>
                <w:rFonts w:eastAsia="Times New Roman"/>
                <w:b/>
                <w:bCs/>
                <w:color w:val="000000"/>
              </w:rPr>
              <w:t xml:space="preserve">. </w:t>
            </w:r>
            <w:proofErr w:type="spellStart"/>
            <w:r>
              <w:rPr>
                <w:rFonts w:eastAsia="Times New Roman"/>
                <w:b/>
                <w:bCs/>
                <w:color w:val="000000"/>
              </w:rPr>
              <w:t>Mihail</w:t>
            </w:r>
            <w:proofErr w:type="spellEnd"/>
            <w:r>
              <w:rPr>
                <w:rFonts w:eastAsia="Times New Roman"/>
                <w:b/>
                <w:bCs/>
                <w:color w:val="000000"/>
              </w:rPr>
              <w:t>-Lucian BIRSA</w:t>
            </w:r>
          </w:p>
        </w:tc>
      </w:tr>
    </w:tbl>
    <w:p w:rsidR="00BE2C40" w:rsidRDefault="00BE2C40">
      <w:pPr>
        <w:rPr>
          <w:rFonts w:eastAsia="Times New Roman"/>
        </w:rPr>
      </w:pPr>
    </w:p>
    <w:sectPr w:rsidR="00BE2C40">
      <w:pgSz w:w="11900" w:h="16840"/>
      <w:pgMar w:top="720" w:right="567" w:bottom="720" w:left="1276"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02D9B"/>
    <w:multiLevelType w:val="multilevel"/>
    <w:tmpl w:val="B716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45126A"/>
    <w:multiLevelType w:val="multilevel"/>
    <w:tmpl w:val="57EE9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42394F"/>
    <w:multiLevelType w:val="hybridMultilevel"/>
    <w:tmpl w:val="8B4C6D46"/>
    <w:lvl w:ilvl="0" w:tplc="08090005">
      <w:start w:val="1"/>
      <w:numFmt w:val="bullet"/>
      <w:lvlText w:val=""/>
      <w:lvlJc w:val="left"/>
      <w:pPr>
        <w:ind w:left="777" w:hanging="360"/>
      </w:pPr>
      <w:rPr>
        <w:rFonts w:ascii="Wingdings" w:hAnsi="Wingdings" w:hint="default"/>
      </w:rPr>
    </w:lvl>
    <w:lvl w:ilvl="1" w:tplc="08090003">
      <w:start w:val="1"/>
      <w:numFmt w:val="bullet"/>
      <w:lvlText w:val="o"/>
      <w:lvlJc w:val="left"/>
      <w:pPr>
        <w:ind w:left="1497" w:hanging="360"/>
      </w:pPr>
      <w:rPr>
        <w:rFonts w:ascii="Courier New" w:hAnsi="Courier New" w:cs="Courier New"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num w:numId="1">
    <w:abstractNumId w:val="0"/>
  </w:num>
  <w:num w:numId="2">
    <w:abstractNumId w:val="1"/>
  </w:num>
  <w:num w:numId="3">
    <w:abstractNumId w:val="1"/>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32D"/>
    <w:rsid w:val="0047373D"/>
    <w:rsid w:val="00496E43"/>
    <w:rsid w:val="00507873"/>
    <w:rsid w:val="00530860"/>
    <w:rsid w:val="00BE2C40"/>
    <w:rsid w:val="00F84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92980"/>
  <w15:chartTrackingRefBased/>
  <w15:docId w15:val="{8FBEF1E7-9114-465E-9D54-67326DC4F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uiPriority w:val="99"/>
    <w:semiHidden/>
    <w:pPr>
      <w:spacing w:before="15" w:after="15"/>
    </w:pPr>
    <w:rPr>
      <w:sz w:val="22"/>
      <w:szCs w:val="22"/>
    </w:rPr>
  </w:style>
  <w:style w:type="paragraph" w:customStyle="1" w:styleId="titlu">
    <w:name w:val="titlu"/>
    <w:basedOn w:val="Normal"/>
    <w:uiPriority w:val="99"/>
    <w:semiHidden/>
    <w:pPr>
      <w:spacing w:before="15" w:after="15"/>
    </w:pPr>
    <w:rPr>
      <w:b/>
      <w:bCs/>
      <w:sz w:val="22"/>
      <w:szCs w:val="22"/>
    </w:rPr>
  </w:style>
  <w:style w:type="paragraph" w:customStyle="1" w:styleId="titluplan">
    <w:name w:val="titlu_plan"/>
    <w:basedOn w:val="Normal"/>
    <w:uiPriority w:val="99"/>
    <w:semiHidden/>
    <w:pPr>
      <w:jc w:val="center"/>
    </w:pPr>
    <w:rPr>
      <w:b/>
      <w:bCs/>
      <w:sz w:val="26"/>
      <w:szCs w:val="26"/>
    </w:rPr>
  </w:style>
  <w:style w:type="paragraph" w:customStyle="1" w:styleId="titludiscplan">
    <w:name w:val="titlu_disc_plan"/>
    <w:basedOn w:val="Normal"/>
    <w:uiPriority w:val="99"/>
    <w:semiHidden/>
    <w:pPr>
      <w:spacing w:before="400" w:after="200"/>
      <w:jc w:val="center"/>
    </w:pPr>
    <w:rPr>
      <w:b/>
      <w:bCs/>
      <w:color w:val="006699"/>
      <w:sz w:val="22"/>
      <w:szCs w:val="22"/>
    </w:rPr>
  </w:style>
  <w:style w:type="paragraph" w:customStyle="1" w:styleId="subtitlu">
    <w:name w:val="subtitlu"/>
    <w:basedOn w:val="Normal"/>
    <w:uiPriority w:val="99"/>
    <w:semiHidden/>
    <w:pPr>
      <w:spacing w:before="400"/>
      <w:ind w:left="300"/>
    </w:pPr>
    <w:rPr>
      <w:b/>
      <w:bCs/>
    </w:rPr>
  </w:style>
  <w:style w:type="paragraph" w:customStyle="1" w:styleId="continut">
    <w:name w:val="continut"/>
    <w:basedOn w:val="Normal"/>
    <w:uiPriority w:val="99"/>
    <w:semiHidden/>
    <w:pPr>
      <w:ind w:left="1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1647</Words>
  <Characters>9392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Gheorghita Zbancioc</dc:creator>
  <cp:keywords/>
  <dc:description/>
  <cp:lastModifiedBy>Gheorghita Zbancioc</cp:lastModifiedBy>
  <cp:revision>5</cp:revision>
  <dcterms:created xsi:type="dcterms:W3CDTF">2023-10-26T06:59:00Z</dcterms:created>
  <dcterms:modified xsi:type="dcterms:W3CDTF">2024-10-02T07:40:00Z</dcterms:modified>
</cp:coreProperties>
</file>