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FFC4C" w14:textId="3BE9CE08" w:rsidR="00246AAE" w:rsidRDefault="00246AAE" w:rsidP="00246AAE">
      <w:pPr>
        <w:spacing w:line="360" w:lineRule="auto"/>
        <w:jc w:val="center"/>
        <w:rPr>
          <w:rFonts w:ascii="Trebuchet MS" w:hAnsi="Trebuchet MS"/>
          <w:b/>
          <w:bCs/>
          <w:lang w:val="ro-RO"/>
        </w:rPr>
      </w:pPr>
      <w:bookmarkStart w:id="0" w:name="_GoBack"/>
      <w:bookmarkEnd w:id="0"/>
      <w:r w:rsidRPr="00246AAE">
        <w:rPr>
          <w:rFonts w:ascii="Trebuchet MS" w:hAnsi="Trebuchet MS"/>
          <w:b/>
          <w:bCs/>
          <w:lang w:val="ro-RO"/>
        </w:rPr>
        <w:t xml:space="preserve">GRILĂ DE </w:t>
      </w:r>
      <w:r>
        <w:rPr>
          <w:rFonts w:ascii="Trebuchet MS" w:hAnsi="Trebuchet MS"/>
          <w:b/>
          <w:bCs/>
          <w:lang w:val="ro-RO"/>
        </w:rPr>
        <w:t>AUTO</w:t>
      </w:r>
      <w:r w:rsidRPr="00246AAE">
        <w:rPr>
          <w:rFonts w:ascii="Trebuchet MS" w:hAnsi="Trebuchet MS"/>
          <w:b/>
          <w:bCs/>
          <w:lang w:val="ro-RO"/>
        </w:rPr>
        <w:t>EVALUARE</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2538"/>
        <w:gridCol w:w="4961"/>
        <w:gridCol w:w="1701"/>
      </w:tblGrid>
      <w:tr w:rsidR="00896F3D" w:rsidRPr="00896F3D" w14:paraId="2FC80C1B" w14:textId="77777777" w:rsidTr="00896F3D">
        <w:trPr>
          <w:trHeight w:val="309"/>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AE80A" w14:textId="73266922" w:rsidR="00896F3D" w:rsidRPr="00896F3D" w:rsidRDefault="00896F3D" w:rsidP="00896F3D">
            <w:pPr>
              <w:pStyle w:val="BodyText"/>
              <w:spacing w:after="0"/>
              <w:rPr>
                <w:rFonts w:ascii="Trebuchet MS" w:hAnsi="Trebuchet MS"/>
                <w:b/>
                <w:iCs/>
                <w:sz w:val="22"/>
                <w:szCs w:val="22"/>
                <w:lang w:val="ro-RO"/>
              </w:rPr>
            </w:pPr>
            <w:r w:rsidRPr="00896F3D">
              <w:rPr>
                <w:rFonts w:ascii="Trebuchet MS" w:hAnsi="Trebuchet MS"/>
                <w:iCs/>
                <w:sz w:val="22"/>
                <w:szCs w:val="22"/>
                <w:lang w:val="ro-RO"/>
              </w:rPr>
              <w:t>Nume, prenume aplicant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4A418" w14:textId="77777777" w:rsidR="00896F3D" w:rsidRPr="00896F3D" w:rsidRDefault="00896F3D" w:rsidP="00896F3D">
            <w:pPr>
              <w:pStyle w:val="BodyText"/>
              <w:spacing w:after="0"/>
              <w:jc w:val="both"/>
              <w:rPr>
                <w:rFonts w:ascii="Trebuchet MS" w:hAnsi="Trebuchet MS"/>
                <w:b/>
                <w:iCs/>
                <w:sz w:val="22"/>
                <w:szCs w:val="22"/>
                <w:lang w:val="ro-RO"/>
              </w:rPr>
            </w:pPr>
          </w:p>
        </w:tc>
      </w:tr>
      <w:tr w:rsidR="00896F3D" w:rsidRPr="00896F3D" w14:paraId="5E005282" w14:textId="77777777" w:rsidTr="00896F3D">
        <w:trPr>
          <w:trHeight w:val="27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17480" w14:textId="111A8431" w:rsidR="00896F3D" w:rsidRPr="00896F3D" w:rsidRDefault="00896F3D" w:rsidP="00896F3D">
            <w:pPr>
              <w:pStyle w:val="BodyText"/>
              <w:spacing w:after="0"/>
              <w:rPr>
                <w:rFonts w:ascii="Trebuchet MS" w:hAnsi="Trebuchet MS"/>
                <w:bCs/>
                <w:iCs/>
                <w:sz w:val="22"/>
                <w:szCs w:val="22"/>
                <w:lang w:val="ro-RO"/>
              </w:rPr>
            </w:pPr>
            <w:r w:rsidRPr="00896F3D">
              <w:rPr>
                <w:rFonts w:ascii="Trebuchet MS" w:hAnsi="Trebuchet MS"/>
                <w:bCs/>
                <w:iCs/>
                <w:sz w:val="22"/>
                <w:szCs w:val="22"/>
                <w:lang w:val="ro-RO"/>
              </w:rPr>
              <w:t>Facultatea</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F0A05" w14:textId="77777777" w:rsidR="00896F3D" w:rsidRPr="00896F3D" w:rsidRDefault="00896F3D" w:rsidP="00896F3D">
            <w:pPr>
              <w:pStyle w:val="BodyText"/>
              <w:spacing w:after="0"/>
              <w:jc w:val="both"/>
              <w:rPr>
                <w:rFonts w:ascii="Trebuchet MS" w:hAnsi="Trebuchet MS"/>
                <w:b/>
                <w:iCs/>
                <w:sz w:val="22"/>
                <w:szCs w:val="22"/>
                <w:lang w:val="ro-RO"/>
              </w:rPr>
            </w:pPr>
          </w:p>
        </w:tc>
      </w:tr>
      <w:tr w:rsidR="00896F3D" w:rsidRPr="00896F3D" w14:paraId="23CC87CA" w14:textId="77777777" w:rsidTr="00896F3D">
        <w:trPr>
          <w:trHeight w:val="449"/>
        </w:trPr>
        <w:tc>
          <w:tcPr>
            <w:tcW w:w="9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C41FE" w14:textId="012F7D17" w:rsidR="00896F3D" w:rsidRPr="00896F3D" w:rsidRDefault="00896F3D" w:rsidP="00896F3D">
            <w:pPr>
              <w:pStyle w:val="BodyText"/>
              <w:spacing w:after="0"/>
              <w:rPr>
                <w:rFonts w:ascii="Trebuchet MS" w:hAnsi="Trebuchet MS"/>
                <w:b/>
                <w:sz w:val="22"/>
                <w:szCs w:val="22"/>
                <w:lang w:val="ro-RO"/>
              </w:rPr>
            </w:pPr>
            <w:r w:rsidRPr="00896F3D">
              <w:rPr>
                <w:rFonts w:ascii="Trebuchet MS" w:hAnsi="Trebuchet MS"/>
                <w:b/>
                <w:sz w:val="22"/>
                <w:szCs w:val="22"/>
                <w:lang w:val="ro-RO"/>
              </w:rPr>
              <w:t>CRITERII</w:t>
            </w:r>
          </w:p>
        </w:tc>
      </w:tr>
      <w:tr w:rsidR="00246AAE" w:rsidRPr="00896F3D" w14:paraId="0A789A71" w14:textId="77777777" w:rsidTr="00896F3D">
        <w:trPr>
          <w:trHeight w:val="420"/>
        </w:trPr>
        <w:tc>
          <w:tcPr>
            <w:tcW w:w="576" w:type="dxa"/>
            <w:vMerge w:val="restart"/>
            <w:tcBorders>
              <w:top w:val="single" w:sz="4" w:space="0" w:color="auto"/>
              <w:left w:val="single" w:sz="4" w:space="0" w:color="auto"/>
              <w:right w:val="single" w:sz="4" w:space="0" w:color="auto"/>
            </w:tcBorders>
            <w:vAlign w:val="center"/>
          </w:tcPr>
          <w:p w14:paraId="7882140A" w14:textId="77777777" w:rsidR="00246AAE" w:rsidRPr="00896F3D" w:rsidRDefault="00246AAE" w:rsidP="001F7367">
            <w:pPr>
              <w:pStyle w:val="BodyText"/>
              <w:spacing w:after="0"/>
              <w:jc w:val="both"/>
              <w:rPr>
                <w:rFonts w:ascii="Trebuchet MS" w:hAnsi="Trebuchet MS"/>
                <w:sz w:val="22"/>
                <w:szCs w:val="22"/>
                <w:lang w:val="ro-RO"/>
              </w:rPr>
            </w:pPr>
            <w:r w:rsidRPr="00896F3D">
              <w:rPr>
                <w:rFonts w:ascii="Trebuchet MS" w:hAnsi="Trebuchet MS"/>
                <w:sz w:val="22"/>
                <w:szCs w:val="22"/>
                <w:lang w:val="ro-RO"/>
              </w:rPr>
              <w:t>0.</w:t>
            </w:r>
          </w:p>
        </w:tc>
        <w:tc>
          <w:tcPr>
            <w:tcW w:w="7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7C4A9" w14:textId="77777777" w:rsidR="00246AAE" w:rsidRPr="00896F3D" w:rsidRDefault="00246AAE" w:rsidP="00896F3D">
            <w:pPr>
              <w:jc w:val="both"/>
              <w:rPr>
                <w:rFonts w:ascii="Trebuchet MS" w:hAnsi="Trebuchet MS"/>
                <w:b/>
                <w:sz w:val="22"/>
                <w:szCs w:val="22"/>
                <w:lang w:val="ro-RO"/>
              </w:rPr>
            </w:pPr>
            <w:r w:rsidRPr="00896F3D">
              <w:rPr>
                <w:rFonts w:ascii="Trebuchet MS" w:hAnsi="Trebuchet MS"/>
                <w:b/>
                <w:sz w:val="22"/>
                <w:szCs w:val="22"/>
                <w:lang w:val="ro-RO"/>
              </w:rPr>
              <w:t>Criterii minimale de calificare: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05925" w14:textId="71C738C0" w:rsidR="00246AAE" w:rsidRPr="00896F3D" w:rsidRDefault="00896F3D" w:rsidP="00896F3D">
            <w:pPr>
              <w:jc w:val="right"/>
              <w:rPr>
                <w:rFonts w:ascii="Trebuchet MS" w:hAnsi="Trebuchet MS"/>
                <w:sz w:val="22"/>
                <w:szCs w:val="22"/>
                <w:lang w:val="ro-RO"/>
              </w:rPr>
            </w:pPr>
            <w:r w:rsidRPr="00896F3D">
              <w:rPr>
                <w:rFonts w:ascii="Trebuchet MS" w:hAnsi="Trebuchet MS"/>
                <w:b/>
                <w:sz w:val="22"/>
                <w:szCs w:val="22"/>
                <w:lang w:val="ro-RO"/>
              </w:rPr>
              <w:t>Punctaj</w:t>
            </w:r>
          </w:p>
        </w:tc>
      </w:tr>
      <w:tr w:rsidR="00246AAE" w:rsidRPr="00896F3D" w14:paraId="6BD1CFA8" w14:textId="77777777" w:rsidTr="00896F3D">
        <w:trPr>
          <w:trHeight w:val="896"/>
        </w:trPr>
        <w:tc>
          <w:tcPr>
            <w:tcW w:w="576" w:type="dxa"/>
            <w:vMerge/>
            <w:tcBorders>
              <w:left w:val="single" w:sz="4" w:space="0" w:color="auto"/>
              <w:right w:val="single" w:sz="4" w:space="0" w:color="auto"/>
            </w:tcBorders>
            <w:vAlign w:val="center"/>
          </w:tcPr>
          <w:p w14:paraId="4FC984CA" w14:textId="77777777" w:rsidR="00246AAE" w:rsidRPr="00896F3D" w:rsidRDefault="00246AAE" w:rsidP="001F7367">
            <w:pPr>
              <w:pStyle w:val="BodyText"/>
              <w:spacing w:after="0"/>
              <w:jc w:val="both"/>
              <w:rPr>
                <w:rFonts w:ascii="Trebuchet MS" w:hAnsi="Trebuchet MS"/>
                <w:sz w:val="22"/>
                <w:szCs w:val="22"/>
                <w:lang w:val="ro-RO"/>
              </w:rPr>
            </w:pPr>
          </w:p>
        </w:tc>
        <w:tc>
          <w:tcPr>
            <w:tcW w:w="7499" w:type="dxa"/>
            <w:gridSpan w:val="2"/>
            <w:tcBorders>
              <w:top w:val="single" w:sz="4" w:space="0" w:color="auto"/>
              <w:left w:val="single" w:sz="4" w:space="0" w:color="auto"/>
              <w:bottom w:val="single" w:sz="4" w:space="0" w:color="auto"/>
              <w:right w:val="single" w:sz="4" w:space="0" w:color="auto"/>
            </w:tcBorders>
            <w:vAlign w:val="center"/>
          </w:tcPr>
          <w:p w14:paraId="00F82BE1" w14:textId="5D0A0D1F" w:rsidR="00246AAE" w:rsidRPr="00896F3D" w:rsidRDefault="00246AAE" w:rsidP="00EF6A6C">
            <w:pPr>
              <w:jc w:val="both"/>
              <w:rPr>
                <w:rFonts w:ascii="Trebuchet MS" w:hAnsi="Trebuchet MS"/>
                <w:bCs/>
                <w:sz w:val="22"/>
                <w:szCs w:val="22"/>
                <w:lang w:val="ro-RO"/>
              </w:rPr>
            </w:pPr>
            <w:r w:rsidRPr="00896F3D">
              <w:rPr>
                <w:rFonts w:ascii="Trebuchet MS" w:hAnsi="Trebuchet MS"/>
                <w:bCs/>
                <w:sz w:val="22"/>
                <w:szCs w:val="22"/>
                <w:lang w:val="ro-RO"/>
              </w:rPr>
              <w:t>Student în ciclul de studii universitare de licență, master sau doctorat în cadrul Universității „Alexandru Ioan Cuza” din Iași, în anul universitar 2020-2021</w:t>
            </w:r>
            <w:r w:rsidR="008548FF">
              <w:rPr>
                <w:rFonts w:ascii="Trebuchet MS" w:hAnsi="Trebuchet MS"/>
                <w:bCs/>
                <w:lang w:val="ro-RO"/>
              </w:rPr>
              <w:t>, care sa nu fie în an terminal;</w:t>
            </w:r>
            <w:r w:rsidR="00F40A1C">
              <w:rPr>
                <w:rFonts w:ascii="Trebuchet MS" w:hAnsi="Trebuchet MS"/>
                <w:bCs/>
                <w:lang w:val="ro-RO"/>
              </w:rPr>
              <w:t xml:space="preserve"> </w:t>
            </w:r>
            <w:r w:rsidR="008548FF" w:rsidRPr="00246AAE">
              <w:rPr>
                <w:rFonts w:ascii="Trebuchet MS" w:hAnsi="Trebuchet MS"/>
                <w:lang w:val="ro-RO"/>
              </w:rPr>
              <w:t>[</w:t>
            </w:r>
            <w:r w:rsidR="008548FF">
              <w:rPr>
                <w:rFonts w:ascii="Trebuchet MS" w:hAnsi="Trebuchet MS"/>
                <w:lang w:val="ro-RO"/>
              </w:rPr>
              <w:t>5</w:t>
            </w:r>
            <w:r w:rsidR="008548FF" w:rsidRPr="00246AAE">
              <w:rPr>
                <w:rFonts w:ascii="Trebuchet MS" w:hAnsi="Trebuchet MS"/>
                <w:lang w:val="ro-RO"/>
              </w:rPr>
              <w:t xml:space="preserve"> puncte]</w:t>
            </w:r>
          </w:p>
        </w:tc>
        <w:tc>
          <w:tcPr>
            <w:tcW w:w="1701" w:type="dxa"/>
            <w:tcBorders>
              <w:top w:val="single" w:sz="4" w:space="0" w:color="auto"/>
              <w:left w:val="single" w:sz="4" w:space="0" w:color="auto"/>
              <w:bottom w:val="single" w:sz="4" w:space="0" w:color="auto"/>
              <w:right w:val="single" w:sz="4" w:space="0" w:color="auto"/>
            </w:tcBorders>
            <w:vAlign w:val="center"/>
          </w:tcPr>
          <w:p w14:paraId="4BB7F8D5" w14:textId="6B33BC50" w:rsidR="00896F3D" w:rsidRPr="00F40A1C" w:rsidRDefault="00896F3D" w:rsidP="00896F3D">
            <w:pPr>
              <w:jc w:val="right"/>
              <w:rPr>
                <w:rFonts w:ascii="Trebuchet MS" w:hAnsi="Trebuchet MS"/>
                <w:color w:val="000000" w:themeColor="text1"/>
                <w:sz w:val="22"/>
                <w:szCs w:val="22"/>
                <w:lang w:val="ro-RO"/>
              </w:rPr>
            </w:pPr>
          </w:p>
        </w:tc>
      </w:tr>
      <w:tr w:rsidR="00896F3D" w:rsidRPr="00896F3D" w14:paraId="3F1ECE4E" w14:textId="77777777" w:rsidTr="00896F3D">
        <w:trPr>
          <w:trHeight w:val="420"/>
        </w:trPr>
        <w:tc>
          <w:tcPr>
            <w:tcW w:w="576" w:type="dxa"/>
            <w:vMerge/>
            <w:tcBorders>
              <w:left w:val="single" w:sz="4" w:space="0" w:color="auto"/>
              <w:right w:val="single" w:sz="4" w:space="0" w:color="auto"/>
            </w:tcBorders>
            <w:vAlign w:val="center"/>
          </w:tcPr>
          <w:p w14:paraId="6B1841E3" w14:textId="77777777" w:rsidR="00896F3D" w:rsidRPr="00896F3D" w:rsidRDefault="00896F3D" w:rsidP="00896F3D">
            <w:pPr>
              <w:pStyle w:val="BodyText"/>
              <w:spacing w:after="0"/>
              <w:jc w:val="both"/>
              <w:rPr>
                <w:rFonts w:ascii="Trebuchet MS" w:hAnsi="Trebuchet MS"/>
                <w:sz w:val="22"/>
                <w:szCs w:val="22"/>
                <w:lang w:val="ro-RO"/>
              </w:rPr>
            </w:pPr>
          </w:p>
        </w:tc>
        <w:tc>
          <w:tcPr>
            <w:tcW w:w="7499" w:type="dxa"/>
            <w:gridSpan w:val="2"/>
            <w:tcBorders>
              <w:top w:val="single" w:sz="4" w:space="0" w:color="auto"/>
              <w:left w:val="single" w:sz="4" w:space="0" w:color="auto"/>
              <w:right w:val="single" w:sz="4" w:space="0" w:color="auto"/>
            </w:tcBorders>
            <w:vAlign w:val="center"/>
          </w:tcPr>
          <w:p w14:paraId="1CA483FF" w14:textId="314110E9" w:rsidR="00896F3D" w:rsidRPr="00896F3D" w:rsidRDefault="00896F3D" w:rsidP="00896F3D">
            <w:pPr>
              <w:jc w:val="both"/>
              <w:rPr>
                <w:rFonts w:ascii="Trebuchet MS" w:hAnsi="Trebuchet MS"/>
                <w:bCs/>
                <w:sz w:val="22"/>
                <w:szCs w:val="22"/>
                <w:lang w:val="ro-RO"/>
              </w:rPr>
            </w:pPr>
            <w:r w:rsidRPr="00896F3D">
              <w:rPr>
                <w:rFonts w:ascii="Trebuchet MS" w:hAnsi="Trebuchet MS"/>
                <w:bCs/>
                <w:sz w:val="22"/>
                <w:szCs w:val="22"/>
                <w:lang w:val="ro-RO"/>
              </w:rPr>
              <w:t>Student care să nu fi avut abateri disciplinare în activitatea academică</w:t>
            </w:r>
            <w:r w:rsidR="00EF6A6C">
              <w:rPr>
                <w:rFonts w:ascii="Trebuchet MS" w:hAnsi="Trebuchet MS"/>
                <w:bCs/>
                <w:sz w:val="22"/>
                <w:szCs w:val="22"/>
                <w:lang w:val="ro-RO"/>
              </w:rPr>
              <w:t xml:space="preserve"> </w:t>
            </w:r>
            <w:r w:rsidR="00EF6A6C">
              <w:rPr>
                <w:rFonts w:ascii="Trebuchet MS" w:hAnsi="Trebuchet MS"/>
                <w:sz w:val="22"/>
                <w:szCs w:val="22"/>
                <w:lang w:val="ro-RO"/>
              </w:rPr>
              <w:t>[10</w:t>
            </w:r>
            <w:r w:rsidR="00EF6A6C" w:rsidRPr="00896F3D">
              <w:rPr>
                <w:rFonts w:ascii="Trebuchet MS" w:hAnsi="Trebuchet MS"/>
                <w:sz w:val="22"/>
                <w:szCs w:val="22"/>
                <w:lang w:val="ro-RO"/>
              </w:rPr>
              <w:t xml:space="preserve"> puncte]</w:t>
            </w:r>
          </w:p>
        </w:tc>
        <w:tc>
          <w:tcPr>
            <w:tcW w:w="1701" w:type="dxa"/>
            <w:tcBorders>
              <w:top w:val="single" w:sz="4" w:space="0" w:color="auto"/>
              <w:left w:val="single" w:sz="4" w:space="0" w:color="auto"/>
              <w:right w:val="single" w:sz="4" w:space="0" w:color="auto"/>
            </w:tcBorders>
            <w:vAlign w:val="center"/>
          </w:tcPr>
          <w:p w14:paraId="6E68A214" w14:textId="3ACC38C8" w:rsidR="00896F3D" w:rsidRPr="00F40A1C" w:rsidRDefault="00896F3D" w:rsidP="00896F3D">
            <w:pPr>
              <w:jc w:val="right"/>
              <w:rPr>
                <w:rFonts w:ascii="Trebuchet MS" w:hAnsi="Trebuchet MS"/>
                <w:color w:val="000000" w:themeColor="text1"/>
                <w:sz w:val="22"/>
                <w:szCs w:val="22"/>
                <w:lang w:val="ro-RO"/>
              </w:rPr>
            </w:pPr>
          </w:p>
        </w:tc>
      </w:tr>
      <w:tr w:rsidR="00896F3D" w:rsidRPr="00896F3D" w14:paraId="67FE6817" w14:textId="77777777" w:rsidTr="00896F3D">
        <w:trPr>
          <w:trHeight w:val="420"/>
        </w:trPr>
        <w:tc>
          <w:tcPr>
            <w:tcW w:w="576" w:type="dxa"/>
            <w:vMerge w:val="restart"/>
            <w:tcBorders>
              <w:top w:val="single" w:sz="4" w:space="0" w:color="auto"/>
              <w:left w:val="single" w:sz="4" w:space="0" w:color="auto"/>
              <w:right w:val="single" w:sz="4" w:space="0" w:color="auto"/>
            </w:tcBorders>
            <w:vAlign w:val="center"/>
          </w:tcPr>
          <w:p w14:paraId="1BDD55B0" w14:textId="77777777" w:rsidR="00896F3D" w:rsidRPr="00896F3D" w:rsidRDefault="00896F3D" w:rsidP="00896F3D">
            <w:pPr>
              <w:pStyle w:val="BodyText"/>
              <w:spacing w:after="0"/>
              <w:jc w:val="both"/>
              <w:rPr>
                <w:rFonts w:ascii="Trebuchet MS" w:hAnsi="Trebuchet MS"/>
                <w:sz w:val="22"/>
                <w:szCs w:val="22"/>
                <w:lang w:val="ro-RO"/>
              </w:rPr>
            </w:pPr>
            <w:r w:rsidRPr="00896F3D">
              <w:rPr>
                <w:rFonts w:ascii="Trebuchet MS" w:hAnsi="Trebuchet MS"/>
                <w:sz w:val="22"/>
                <w:szCs w:val="22"/>
                <w:lang w:val="ro-RO"/>
              </w:rPr>
              <w:t>1.</w:t>
            </w:r>
          </w:p>
        </w:tc>
        <w:tc>
          <w:tcPr>
            <w:tcW w:w="7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D0221" w14:textId="77777777" w:rsidR="00896F3D" w:rsidRPr="00896F3D" w:rsidRDefault="00896F3D" w:rsidP="00896F3D">
            <w:pPr>
              <w:jc w:val="both"/>
              <w:rPr>
                <w:rFonts w:ascii="Trebuchet MS" w:hAnsi="Trebuchet MS"/>
                <w:sz w:val="22"/>
                <w:szCs w:val="22"/>
                <w:lang w:val="ro-RO"/>
              </w:rPr>
            </w:pPr>
            <w:r w:rsidRPr="00896F3D">
              <w:rPr>
                <w:rFonts w:ascii="Trebuchet MS" w:hAnsi="Trebuchet MS"/>
                <w:b/>
                <w:sz w:val="22"/>
                <w:szCs w:val="22"/>
                <w:lang w:val="ro-RO"/>
              </w:rPr>
              <w:t>Criterii generale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76082" w14:textId="75203E44" w:rsidR="00896F3D" w:rsidRPr="00F40A1C" w:rsidRDefault="00896F3D" w:rsidP="00896F3D">
            <w:pPr>
              <w:jc w:val="right"/>
              <w:rPr>
                <w:rFonts w:ascii="Trebuchet MS" w:hAnsi="Trebuchet MS"/>
                <w:color w:val="000000" w:themeColor="text1"/>
                <w:sz w:val="22"/>
                <w:szCs w:val="22"/>
                <w:lang w:val="ro-RO"/>
              </w:rPr>
            </w:pPr>
            <w:r w:rsidRPr="00F40A1C">
              <w:rPr>
                <w:rFonts w:ascii="Trebuchet MS" w:hAnsi="Trebuchet MS"/>
                <w:b/>
                <w:color w:val="000000" w:themeColor="text1"/>
                <w:sz w:val="22"/>
                <w:szCs w:val="22"/>
                <w:lang w:val="ro-RO"/>
              </w:rPr>
              <w:t>Punctaj</w:t>
            </w:r>
          </w:p>
        </w:tc>
      </w:tr>
      <w:tr w:rsidR="00896F3D" w:rsidRPr="0071223C" w14:paraId="32B462F0" w14:textId="77777777" w:rsidTr="00896F3D">
        <w:trPr>
          <w:trHeight w:val="1036"/>
        </w:trPr>
        <w:tc>
          <w:tcPr>
            <w:tcW w:w="576" w:type="dxa"/>
            <w:vMerge/>
            <w:tcBorders>
              <w:left w:val="single" w:sz="4" w:space="0" w:color="auto"/>
              <w:right w:val="single" w:sz="4" w:space="0" w:color="auto"/>
            </w:tcBorders>
            <w:vAlign w:val="center"/>
          </w:tcPr>
          <w:p w14:paraId="25EC26C7" w14:textId="77777777" w:rsidR="00896F3D" w:rsidRPr="00896F3D" w:rsidRDefault="00896F3D" w:rsidP="00896F3D">
            <w:pPr>
              <w:pStyle w:val="BodyText"/>
              <w:spacing w:after="0"/>
              <w:jc w:val="both"/>
              <w:rPr>
                <w:rFonts w:ascii="Trebuchet MS" w:hAnsi="Trebuchet MS"/>
                <w:sz w:val="22"/>
                <w:szCs w:val="22"/>
                <w:lang w:val="ro-RO"/>
              </w:rPr>
            </w:pPr>
          </w:p>
        </w:tc>
        <w:tc>
          <w:tcPr>
            <w:tcW w:w="7499" w:type="dxa"/>
            <w:gridSpan w:val="2"/>
            <w:tcBorders>
              <w:top w:val="single" w:sz="4" w:space="0" w:color="auto"/>
              <w:left w:val="single" w:sz="4" w:space="0" w:color="auto"/>
              <w:bottom w:val="single" w:sz="4" w:space="0" w:color="auto"/>
              <w:right w:val="single" w:sz="4" w:space="0" w:color="auto"/>
            </w:tcBorders>
            <w:vAlign w:val="center"/>
          </w:tcPr>
          <w:p w14:paraId="6F9873C3" w14:textId="77777777" w:rsidR="00896F3D" w:rsidRPr="00896F3D" w:rsidRDefault="00896F3D" w:rsidP="00896F3D">
            <w:pPr>
              <w:jc w:val="both"/>
              <w:rPr>
                <w:rFonts w:ascii="Trebuchet MS" w:hAnsi="Trebuchet MS"/>
                <w:sz w:val="22"/>
                <w:szCs w:val="22"/>
                <w:lang w:val="ro-RO"/>
              </w:rPr>
            </w:pPr>
            <w:r w:rsidRPr="00896F3D">
              <w:rPr>
                <w:rFonts w:ascii="Trebuchet MS" w:hAnsi="Trebuchet MS"/>
                <w:sz w:val="22"/>
                <w:szCs w:val="22"/>
                <w:lang w:val="ro-RO"/>
              </w:rPr>
              <w:t>Student în ciclul de studii universitare de licență, master sau doctorat în cadrul UAIC care este integralist după ultima sesiune încheiată; [10 puncte]</w:t>
            </w:r>
          </w:p>
        </w:tc>
        <w:tc>
          <w:tcPr>
            <w:tcW w:w="1701" w:type="dxa"/>
            <w:tcBorders>
              <w:top w:val="single" w:sz="4" w:space="0" w:color="auto"/>
              <w:left w:val="single" w:sz="4" w:space="0" w:color="auto"/>
              <w:bottom w:val="single" w:sz="4" w:space="0" w:color="auto"/>
              <w:right w:val="single" w:sz="4" w:space="0" w:color="auto"/>
            </w:tcBorders>
            <w:vAlign w:val="center"/>
          </w:tcPr>
          <w:p w14:paraId="469DE704" w14:textId="77777777" w:rsidR="00896F3D" w:rsidRPr="00F40A1C" w:rsidRDefault="00896F3D" w:rsidP="00896F3D">
            <w:pPr>
              <w:jc w:val="right"/>
              <w:rPr>
                <w:rFonts w:ascii="Trebuchet MS" w:hAnsi="Trebuchet MS"/>
                <w:color w:val="000000" w:themeColor="text1"/>
                <w:sz w:val="22"/>
                <w:szCs w:val="22"/>
                <w:lang w:val="ro-RO"/>
              </w:rPr>
            </w:pPr>
          </w:p>
        </w:tc>
      </w:tr>
      <w:tr w:rsidR="00896F3D" w:rsidRPr="0071223C" w14:paraId="29599FCF" w14:textId="77777777" w:rsidTr="00896F3D">
        <w:trPr>
          <w:trHeight w:val="630"/>
        </w:trPr>
        <w:tc>
          <w:tcPr>
            <w:tcW w:w="576" w:type="dxa"/>
            <w:vMerge/>
            <w:tcBorders>
              <w:left w:val="single" w:sz="4" w:space="0" w:color="auto"/>
              <w:right w:val="single" w:sz="4" w:space="0" w:color="auto"/>
            </w:tcBorders>
            <w:vAlign w:val="center"/>
          </w:tcPr>
          <w:p w14:paraId="4D446CE6" w14:textId="77777777" w:rsidR="00896F3D" w:rsidRPr="00896F3D" w:rsidRDefault="00896F3D" w:rsidP="00896F3D">
            <w:pPr>
              <w:pStyle w:val="BodyText"/>
              <w:spacing w:after="0"/>
              <w:jc w:val="both"/>
              <w:rPr>
                <w:rFonts w:ascii="Trebuchet MS" w:hAnsi="Trebuchet MS"/>
                <w:sz w:val="22"/>
                <w:szCs w:val="22"/>
                <w:lang w:val="ro-RO"/>
              </w:rPr>
            </w:pPr>
          </w:p>
        </w:tc>
        <w:tc>
          <w:tcPr>
            <w:tcW w:w="7499" w:type="dxa"/>
            <w:gridSpan w:val="2"/>
            <w:tcBorders>
              <w:top w:val="single" w:sz="4" w:space="0" w:color="auto"/>
              <w:left w:val="single" w:sz="4" w:space="0" w:color="auto"/>
              <w:bottom w:val="single" w:sz="4" w:space="0" w:color="auto"/>
              <w:right w:val="single" w:sz="4" w:space="0" w:color="auto"/>
            </w:tcBorders>
            <w:vAlign w:val="center"/>
          </w:tcPr>
          <w:p w14:paraId="551299FB" w14:textId="193D0C08" w:rsidR="00896F3D" w:rsidRPr="00896F3D" w:rsidRDefault="00896F3D" w:rsidP="00896F3D">
            <w:pPr>
              <w:jc w:val="both"/>
              <w:rPr>
                <w:rFonts w:ascii="Trebuchet MS" w:hAnsi="Trebuchet MS"/>
                <w:b/>
                <w:sz w:val="22"/>
                <w:szCs w:val="22"/>
                <w:lang w:val="ro-RO"/>
              </w:rPr>
            </w:pPr>
            <w:r w:rsidRPr="00896F3D">
              <w:rPr>
                <w:rFonts w:ascii="Trebuchet MS" w:hAnsi="Trebuchet MS"/>
                <w:sz w:val="22"/>
                <w:szCs w:val="22"/>
                <w:lang w:val="ro-RO"/>
              </w:rPr>
              <w:t>Student în ciclul de studii universitare</w:t>
            </w:r>
            <w:r w:rsidRPr="00896F3D" w:rsidDel="00177BD7">
              <w:rPr>
                <w:rFonts w:ascii="Trebuchet MS" w:hAnsi="Trebuchet MS"/>
                <w:sz w:val="22"/>
                <w:szCs w:val="22"/>
                <w:lang w:val="ro-RO"/>
              </w:rPr>
              <w:t xml:space="preserve"> </w:t>
            </w:r>
            <w:r w:rsidRPr="00896F3D">
              <w:rPr>
                <w:rFonts w:ascii="Trebuchet MS" w:hAnsi="Trebuchet MS"/>
                <w:sz w:val="22"/>
                <w:szCs w:val="22"/>
                <w:lang w:val="ro-RO"/>
              </w:rPr>
              <w:t>de licență, master sau doctorat în cadrul UAIC care este membru al unei asociații</w:t>
            </w:r>
            <w:r w:rsidR="00EF6A6C">
              <w:rPr>
                <w:rFonts w:ascii="Trebuchet MS" w:hAnsi="Trebuchet MS"/>
                <w:sz w:val="22"/>
                <w:szCs w:val="22"/>
                <w:lang w:val="ro-RO"/>
              </w:rPr>
              <w:t>/ligi/formațiuni studențești</w:t>
            </w:r>
            <w:r w:rsidR="008548FF">
              <w:rPr>
                <w:rFonts w:ascii="Trebuchet MS" w:hAnsi="Trebuchet MS"/>
                <w:sz w:val="22"/>
                <w:szCs w:val="22"/>
                <w:lang w:val="ro-RO"/>
              </w:rPr>
              <w:t>;</w:t>
            </w:r>
            <w:r w:rsidR="00EF6A6C">
              <w:rPr>
                <w:rFonts w:ascii="Trebuchet MS" w:hAnsi="Trebuchet MS"/>
                <w:sz w:val="22"/>
                <w:szCs w:val="22"/>
                <w:lang w:val="ro-RO"/>
              </w:rPr>
              <w:t xml:space="preserve"> [10</w:t>
            </w:r>
            <w:r w:rsidRPr="00896F3D">
              <w:rPr>
                <w:rFonts w:ascii="Trebuchet MS" w:hAnsi="Trebuchet MS"/>
                <w:sz w:val="22"/>
                <w:szCs w:val="22"/>
                <w:lang w:val="ro-RO"/>
              </w:rPr>
              <w:t xml:space="preserve"> puncte]</w:t>
            </w:r>
          </w:p>
        </w:tc>
        <w:tc>
          <w:tcPr>
            <w:tcW w:w="1701" w:type="dxa"/>
            <w:tcBorders>
              <w:top w:val="single" w:sz="4" w:space="0" w:color="auto"/>
              <w:left w:val="single" w:sz="4" w:space="0" w:color="auto"/>
              <w:bottom w:val="single" w:sz="4" w:space="0" w:color="auto"/>
              <w:right w:val="single" w:sz="4" w:space="0" w:color="auto"/>
            </w:tcBorders>
            <w:vAlign w:val="center"/>
          </w:tcPr>
          <w:p w14:paraId="45AA17A3" w14:textId="77777777" w:rsidR="00896F3D" w:rsidRPr="00F40A1C" w:rsidRDefault="00896F3D" w:rsidP="00896F3D">
            <w:pPr>
              <w:jc w:val="right"/>
              <w:rPr>
                <w:rFonts w:ascii="Trebuchet MS" w:hAnsi="Trebuchet MS"/>
                <w:color w:val="000000" w:themeColor="text1"/>
                <w:sz w:val="22"/>
                <w:szCs w:val="22"/>
                <w:lang w:val="ro-RO"/>
              </w:rPr>
            </w:pPr>
          </w:p>
        </w:tc>
      </w:tr>
      <w:tr w:rsidR="00896F3D" w:rsidRPr="0071223C" w14:paraId="449EE0EE" w14:textId="77777777" w:rsidTr="00896F3D">
        <w:trPr>
          <w:trHeight w:val="630"/>
        </w:trPr>
        <w:tc>
          <w:tcPr>
            <w:tcW w:w="576" w:type="dxa"/>
            <w:vMerge/>
            <w:tcBorders>
              <w:left w:val="single" w:sz="4" w:space="0" w:color="auto"/>
              <w:right w:val="single" w:sz="4" w:space="0" w:color="auto"/>
            </w:tcBorders>
            <w:vAlign w:val="center"/>
          </w:tcPr>
          <w:p w14:paraId="6E5488A3" w14:textId="77777777" w:rsidR="00896F3D" w:rsidRPr="00896F3D" w:rsidRDefault="00896F3D" w:rsidP="00896F3D">
            <w:pPr>
              <w:pStyle w:val="BodyText"/>
              <w:spacing w:after="0"/>
              <w:jc w:val="both"/>
              <w:rPr>
                <w:rFonts w:ascii="Trebuchet MS" w:hAnsi="Trebuchet MS"/>
                <w:sz w:val="22"/>
                <w:szCs w:val="22"/>
                <w:lang w:val="ro-RO"/>
              </w:rPr>
            </w:pPr>
          </w:p>
        </w:tc>
        <w:tc>
          <w:tcPr>
            <w:tcW w:w="7499" w:type="dxa"/>
            <w:gridSpan w:val="2"/>
            <w:tcBorders>
              <w:top w:val="single" w:sz="4" w:space="0" w:color="auto"/>
              <w:left w:val="single" w:sz="4" w:space="0" w:color="auto"/>
              <w:bottom w:val="single" w:sz="4" w:space="0" w:color="auto"/>
              <w:right w:val="single" w:sz="4" w:space="0" w:color="auto"/>
            </w:tcBorders>
            <w:vAlign w:val="center"/>
          </w:tcPr>
          <w:p w14:paraId="3C0AB726" w14:textId="56033C16" w:rsidR="00896F3D" w:rsidRPr="00896F3D" w:rsidRDefault="00896F3D" w:rsidP="00896F3D">
            <w:pPr>
              <w:jc w:val="both"/>
              <w:rPr>
                <w:rFonts w:ascii="Trebuchet MS" w:hAnsi="Trebuchet MS"/>
                <w:sz w:val="22"/>
                <w:szCs w:val="22"/>
                <w:lang w:val="ro-RO"/>
              </w:rPr>
            </w:pPr>
            <w:r w:rsidRPr="00896F3D">
              <w:rPr>
                <w:rFonts w:ascii="Trebuchet MS" w:hAnsi="Trebuchet MS"/>
                <w:sz w:val="22"/>
                <w:szCs w:val="22"/>
                <w:lang w:val="ro-RO"/>
              </w:rPr>
              <w:t xml:space="preserve">Student în ciclul de studii universitare de licență, master sau doctorat în cadrul UAIC care face parte din grupuri defavorizate (absolvenți de licee din mediul rural și orașele sub 10.000 de locuitori, studenți proveniți din sistemul de asistență socială, studenți </w:t>
            </w:r>
            <w:r w:rsidR="00EF6A6C">
              <w:rPr>
                <w:rFonts w:ascii="Trebuchet MS" w:hAnsi="Trebuchet MS"/>
                <w:sz w:val="22"/>
                <w:szCs w:val="22"/>
                <w:lang w:val="ro-RO"/>
              </w:rPr>
              <w:t>aparținând minorității rome)</w:t>
            </w:r>
            <w:r w:rsidR="008548FF">
              <w:rPr>
                <w:rFonts w:ascii="Trebuchet MS" w:hAnsi="Trebuchet MS"/>
                <w:sz w:val="22"/>
                <w:szCs w:val="22"/>
                <w:lang w:val="ro-RO"/>
              </w:rPr>
              <w:t>;</w:t>
            </w:r>
            <w:r w:rsidR="00EF6A6C">
              <w:rPr>
                <w:rFonts w:ascii="Trebuchet MS" w:hAnsi="Trebuchet MS"/>
                <w:sz w:val="22"/>
                <w:szCs w:val="22"/>
                <w:lang w:val="ro-RO"/>
              </w:rPr>
              <w:t xml:space="preserve"> [10</w:t>
            </w:r>
            <w:r w:rsidRPr="00896F3D">
              <w:rPr>
                <w:rFonts w:ascii="Trebuchet MS" w:hAnsi="Trebuchet MS"/>
                <w:sz w:val="22"/>
                <w:szCs w:val="22"/>
                <w:lang w:val="ro-RO"/>
              </w:rPr>
              <w:t xml:space="preserve"> puncte]</w:t>
            </w:r>
          </w:p>
        </w:tc>
        <w:tc>
          <w:tcPr>
            <w:tcW w:w="1701" w:type="dxa"/>
            <w:tcBorders>
              <w:top w:val="single" w:sz="4" w:space="0" w:color="auto"/>
              <w:left w:val="single" w:sz="4" w:space="0" w:color="auto"/>
              <w:bottom w:val="single" w:sz="4" w:space="0" w:color="auto"/>
              <w:right w:val="single" w:sz="4" w:space="0" w:color="auto"/>
            </w:tcBorders>
            <w:vAlign w:val="center"/>
          </w:tcPr>
          <w:p w14:paraId="0220EFDF" w14:textId="77777777" w:rsidR="00896F3D" w:rsidRPr="00F40A1C" w:rsidRDefault="00896F3D" w:rsidP="00896F3D">
            <w:pPr>
              <w:jc w:val="right"/>
              <w:rPr>
                <w:rFonts w:ascii="Trebuchet MS" w:hAnsi="Trebuchet MS"/>
                <w:color w:val="000000" w:themeColor="text1"/>
                <w:sz w:val="22"/>
                <w:szCs w:val="22"/>
                <w:lang w:val="ro-RO"/>
              </w:rPr>
            </w:pPr>
          </w:p>
        </w:tc>
      </w:tr>
      <w:tr w:rsidR="00896F3D" w:rsidRPr="0071223C" w14:paraId="44F7D0C9" w14:textId="77777777" w:rsidTr="00896F3D">
        <w:trPr>
          <w:trHeight w:val="423"/>
        </w:trPr>
        <w:tc>
          <w:tcPr>
            <w:tcW w:w="576" w:type="dxa"/>
            <w:vMerge/>
            <w:tcBorders>
              <w:left w:val="single" w:sz="4" w:space="0" w:color="auto"/>
              <w:right w:val="single" w:sz="4" w:space="0" w:color="auto"/>
            </w:tcBorders>
            <w:vAlign w:val="center"/>
          </w:tcPr>
          <w:p w14:paraId="1E27D6AB" w14:textId="77777777" w:rsidR="00896F3D" w:rsidRPr="00896F3D" w:rsidRDefault="00896F3D" w:rsidP="00896F3D">
            <w:pPr>
              <w:pStyle w:val="BodyText"/>
              <w:spacing w:after="0"/>
              <w:jc w:val="both"/>
              <w:rPr>
                <w:rFonts w:ascii="Trebuchet MS" w:hAnsi="Trebuchet MS"/>
                <w:sz w:val="22"/>
                <w:szCs w:val="22"/>
                <w:lang w:val="ro-RO"/>
              </w:rPr>
            </w:pPr>
          </w:p>
        </w:tc>
        <w:tc>
          <w:tcPr>
            <w:tcW w:w="7499" w:type="dxa"/>
            <w:gridSpan w:val="2"/>
            <w:tcBorders>
              <w:top w:val="single" w:sz="4" w:space="0" w:color="auto"/>
              <w:left w:val="single" w:sz="4" w:space="0" w:color="auto"/>
              <w:right w:val="single" w:sz="4" w:space="0" w:color="auto"/>
            </w:tcBorders>
            <w:vAlign w:val="center"/>
          </w:tcPr>
          <w:p w14:paraId="79631E2E" w14:textId="22C49924" w:rsidR="00896F3D" w:rsidRPr="00896F3D" w:rsidRDefault="00896F3D" w:rsidP="00896F3D">
            <w:pPr>
              <w:jc w:val="both"/>
              <w:rPr>
                <w:rFonts w:ascii="Trebuchet MS" w:hAnsi="Trebuchet MS"/>
                <w:b/>
                <w:sz w:val="22"/>
                <w:szCs w:val="22"/>
                <w:lang w:val="ro-RO"/>
              </w:rPr>
            </w:pPr>
            <w:r w:rsidRPr="00896F3D">
              <w:rPr>
                <w:rFonts w:ascii="Trebuchet MS" w:hAnsi="Trebuchet MS"/>
                <w:sz w:val="22"/>
                <w:szCs w:val="22"/>
                <w:lang w:val="ro-RO"/>
              </w:rPr>
              <w:t>Student în ciclul de studii universitare de licență, master sau doctorat în cadrul UAIC care a fost implicat în proiecte ca participant în grupul țintă sau în altă calitate, sau în alte activități ca volu</w:t>
            </w:r>
            <w:r w:rsidR="00EF6A6C">
              <w:rPr>
                <w:rFonts w:ascii="Trebuchet MS" w:hAnsi="Trebuchet MS"/>
                <w:sz w:val="22"/>
                <w:szCs w:val="22"/>
                <w:lang w:val="ro-RO"/>
              </w:rPr>
              <w:t>ntar, consultant sau expert; [10</w:t>
            </w:r>
            <w:r w:rsidRPr="00896F3D">
              <w:rPr>
                <w:rFonts w:ascii="Trebuchet MS" w:hAnsi="Trebuchet MS"/>
                <w:sz w:val="22"/>
                <w:szCs w:val="22"/>
                <w:lang w:val="ro-RO"/>
              </w:rPr>
              <w:t xml:space="preserve"> puncte] </w:t>
            </w:r>
          </w:p>
        </w:tc>
        <w:tc>
          <w:tcPr>
            <w:tcW w:w="1701" w:type="dxa"/>
            <w:tcBorders>
              <w:top w:val="single" w:sz="4" w:space="0" w:color="auto"/>
              <w:left w:val="single" w:sz="4" w:space="0" w:color="auto"/>
              <w:right w:val="single" w:sz="4" w:space="0" w:color="auto"/>
            </w:tcBorders>
            <w:vAlign w:val="center"/>
          </w:tcPr>
          <w:p w14:paraId="6A89D686" w14:textId="77777777" w:rsidR="00896F3D" w:rsidRPr="00F40A1C" w:rsidRDefault="00896F3D" w:rsidP="00896F3D">
            <w:pPr>
              <w:jc w:val="right"/>
              <w:rPr>
                <w:rFonts w:ascii="Trebuchet MS" w:hAnsi="Trebuchet MS"/>
                <w:color w:val="000000" w:themeColor="text1"/>
                <w:sz w:val="22"/>
                <w:szCs w:val="22"/>
                <w:lang w:val="ro-RO"/>
              </w:rPr>
            </w:pPr>
          </w:p>
        </w:tc>
      </w:tr>
      <w:tr w:rsidR="00896F3D" w:rsidRPr="00896F3D" w14:paraId="682BB8BE" w14:textId="77777777" w:rsidTr="00896F3D">
        <w:trPr>
          <w:trHeight w:val="230"/>
        </w:trPr>
        <w:tc>
          <w:tcPr>
            <w:tcW w:w="576" w:type="dxa"/>
            <w:vMerge w:val="restart"/>
            <w:tcBorders>
              <w:top w:val="single" w:sz="4" w:space="0" w:color="auto"/>
              <w:left w:val="single" w:sz="4" w:space="0" w:color="auto"/>
              <w:right w:val="single" w:sz="4" w:space="0" w:color="auto"/>
            </w:tcBorders>
            <w:vAlign w:val="center"/>
          </w:tcPr>
          <w:p w14:paraId="72117D64" w14:textId="77777777" w:rsidR="00896F3D" w:rsidRPr="00896F3D" w:rsidRDefault="00896F3D" w:rsidP="00896F3D">
            <w:pPr>
              <w:pStyle w:val="BodyText"/>
              <w:spacing w:after="0"/>
              <w:jc w:val="both"/>
              <w:rPr>
                <w:rFonts w:ascii="Trebuchet MS" w:hAnsi="Trebuchet MS"/>
                <w:sz w:val="22"/>
                <w:szCs w:val="22"/>
                <w:lang w:val="ro-RO"/>
              </w:rPr>
            </w:pPr>
            <w:r w:rsidRPr="00896F3D">
              <w:rPr>
                <w:rFonts w:ascii="Trebuchet MS" w:hAnsi="Trebuchet MS"/>
                <w:sz w:val="22"/>
                <w:szCs w:val="22"/>
                <w:lang w:val="ro-RO"/>
              </w:rPr>
              <w:t>2.</w:t>
            </w:r>
          </w:p>
        </w:tc>
        <w:tc>
          <w:tcPr>
            <w:tcW w:w="7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46562" w14:textId="77777777" w:rsidR="00896F3D" w:rsidRPr="00896F3D" w:rsidRDefault="00896F3D" w:rsidP="00896F3D">
            <w:pPr>
              <w:jc w:val="both"/>
              <w:rPr>
                <w:rFonts w:ascii="Trebuchet MS" w:hAnsi="Trebuchet MS"/>
                <w:sz w:val="22"/>
                <w:szCs w:val="22"/>
                <w:lang w:val="ro-RO"/>
              </w:rPr>
            </w:pPr>
            <w:r w:rsidRPr="00896F3D">
              <w:rPr>
                <w:rFonts w:ascii="Trebuchet MS" w:hAnsi="Trebuchet MS"/>
                <w:b/>
                <w:sz w:val="22"/>
                <w:szCs w:val="22"/>
                <w:lang w:val="ro-RO"/>
              </w:rPr>
              <w:t>Experiență specifică</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22469" w14:textId="2882B721" w:rsidR="00896F3D" w:rsidRPr="00F40A1C" w:rsidRDefault="00896F3D" w:rsidP="00896F3D">
            <w:pPr>
              <w:jc w:val="right"/>
              <w:rPr>
                <w:rFonts w:ascii="Trebuchet MS" w:hAnsi="Trebuchet MS"/>
                <w:color w:val="000000" w:themeColor="text1"/>
                <w:sz w:val="22"/>
                <w:szCs w:val="22"/>
                <w:lang w:val="ro-RO"/>
              </w:rPr>
            </w:pPr>
            <w:r w:rsidRPr="00F40A1C">
              <w:rPr>
                <w:rFonts w:ascii="Trebuchet MS" w:hAnsi="Trebuchet MS"/>
                <w:b/>
                <w:color w:val="000000" w:themeColor="text1"/>
                <w:sz w:val="22"/>
                <w:szCs w:val="22"/>
                <w:lang w:val="ro-RO"/>
              </w:rPr>
              <w:t>Punctaj</w:t>
            </w:r>
          </w:p>
        </w:tc>
      </w:tr>
      <w:tr w:rsidR="00896F3D" w:rsidRPr="0071223C" w14:paraId="34A9F4F1" w14:textId="77777777" w:rsidTr="00896F3D">
        <w:trPr>
          <w:trHeight w:val="950"/>
        </w:trPr>
        <w:tc>
          <w:tcPr>
            <w:tcW w:w="576" w:type="dxa"/>
            <w:vMerge/>
            <w:tcBorders>
              <w:left w:val="single" w:sz="4" w:space="0" w:color="auto"/>
              <w:right w:val="single" w:sz="4" w:space="0" w:color="auto"/>
            </w:tcBorders>
            <w:vAlign w:val="center"/>
          </w:tcPr>
          <w:p w14:paraId="705B40BD" w14:textId="77777777" w:rsidR="00896F3D" w:rsidRPr="00896F3D" w:rsidRDefault="00896F3D" w:rsidP="00896F3D">
            <w:pPr>
              <w:pStyle w:val="BodyText"/>
              <w:spacing w:after="0"/>
              <w:jc w:val="both"/>
              <w:rPr>
                <w:rFonts w:ascii="Trebuchet MS" w:hAnsi="Trebuchet MS"/>
                <w:color w:val="FF0000"/>
                <w:sz w:val="22"/>
                <w:szCs w:val="22"/>
                <w:lang w:val="ro-RO"/>
              </w:rPr>
            </w:pPr>
          </w:p>
        </w:tc>
        <w:tc>
          <w:tcPr>
            <w:tcW w:w="7499" w:type="dxa"/>
            <w:gridSpan w:val="2"/>
            <w:tcBorders>
              <w:top w:val="single" w:sz="4" w:space="0" w:color="auto"/>
              <w:left w:val="single" w:sz="4" w:space="0" w:color="auto"/>
              <w:bottom w:val="single" w:sz="4" w:space="0" w:color="auto"/>
              <w:right w:val="single" w:sz="4" w:space="0" w:color="auto"/>
            </w:tcBorders>
            <w:vAlign w:val="center"/>
          </w:tcPr>
          <w:p w14:paraId="77CF8C31" w14:textId="55250623" w:rsidR="00896F3D" w:rsidRPr="00896F3D" w:rsidRDefault="00896F3D" w:rsidP="00896F3D">
            <w:pPr>
              <w:jc w:val="both"/>
              <w:rPr>
                <w:rFonts w:ascii="Trebuchet MS" w:hAnsi="Trebuchet MS"/>
                <w:sz w:val="22"/>
                <w:szCs w:val="22"/>
                <w:lang w:val="ro-RO"/>
              </w:rPr>
            </w:pPr>
            <w:r w:rsidRPr="00896F3D">
              <w:rPr>
                <w:rFonts w:ascii="Trebuchet MS" w:hAnsi="Trebuchet MS"/>
                <w:sz w:val="22"/>
                <w:szCs w:val="22"/>
                <w:lang w:val="ro-RO"/>
              </w:rPr>
              <w:t>Student în ciclul de studii universitare de licență, master sau doctorat în cadrul UAIC care are experiență în activități de tutoriat și îndrumare a colegilor aflați în diverse situații de risc</w:t>
            </w:r>
            <w:r w:rsidR="008548FF">
              <w:rPr>
                <w:rFonts w:ascii="Trebuchet MS" w:hAnsi="Trebuchet MS"/>
                <w:sz w:val="22"/>
                <w:szCs w:val="22"/>
                <w:lang w:val="ro-RO"/>
              </w:rPr>
              <w:t>;</w:t>
            </w:r>
            <w:r w:rsidRPr="00896F3D">
              <w:rPr>
                <w:rFonts w:ascii="Trebuchet MS" w:hAnsi="Trebuchet MS"/>
                <w:sz w:val="22"/>
                <w:szCs w:val="22"/>
                <w:lang w:val="ro-RO"/>
              </w:rPr>
              <w:t xml:space="preserve"> [15 puncte]</w:t>
            </w:r>
          </w:p>
        </w:tc>
        <w:tc>
          <w:tcPr>
            <w:tcW w:w="1701" w:type="dxa"/>
            <w:tcBorders>
              <w:top w:val="single" w:sz="4" w:space="0" w:color="auto"/>
              <w:left w:val="single" w:sz="4" w:space="0" w:color="auto"/>
              <w:bottom w:val="single" w:sz="4" w:space="0" w:color="auto"/>
              <w:right w:val="single" w:sz="4" w:space="0" w:color="auto"/>
            </w:tcBorders>
            <w:vAlign w:val="center"/>
          </w:tcPr>
          <w:p w14:paraId="7042259D" w14:textId="77777777" w:rsidR="00896F3D" w:rsidRPr="00F40A1C" w:rsidRDefault="00896F3D" w:rsidP="00896F3D">
            <w:pPr>
              <w:jc w:val="right"/>
              <w:rPr>
                <w:rFonts w:ascii="Trebuchet MS" w:hAnsi="Trebuchet MS"/>
                <w:color w:val="000000" w:themeColor="text1"/>
                <w:sz w:val="22"/>
                <w:szCs w:val="22"/>
                <w:lang w:val="ro-RO"/>
              </w:rPr>
            </w:pPr>
          </w:p>
        </w:tc>
      </w:tr>
      <w:tr w:rsidR="00896F3D" w:rsidRPr="0071223C" w14:paraId="3FC58F35" w14:textId="77777777" w:rsidTr="00896F3D">
        <w:trPr>
          <w:trHeight w:val="950"/>
        </w:trPr>
        <w:tc>
          <w:tcPr>
            <w:tcW w:w="576" w:type="dxa"/>
            <w:vMerge/>
            <w:tcBorders>
              <w:left w:val="single" w:sz="4" w:space="0" w:color="auto"/>
              <w:right w:val="single" w:sz="4" w:space="0" w:color="auto"/>
            </w:tcBorders>
            <w:vAlign w:val="center"/>
          </w:tcPr>
          <w:p w14:paraId="77269398" w14:textId="77777777" w:rsidR="00896F3D" w:rsidRPr="00896F3D" w:rsidRDefault="00896F3D" w:rsidP="00896F3D">
            <w:pPr>
              <w:pStyle w:val="BodyText"/>
              <w:spacing w:after="0"/>
              <w:jc w:val="both"/>
              <w:rPr>
                <w:rFonts w:ascii="Trebuchet MS" w:hAnsi="Trebuchet MS"/>
                <w:color w:val="FF0000"/>
                <w:sz w:val="22"/>
                <w:szCs w:val="22"/>
                <w:lang w:val="ro-RO"/>
              </w:rPr>
            </w:pPr>
          </w:p>
        </w:tc>
        <w:tc>
          <w:tcPr>
            <w:tcW w:w="7499" w:type="dxa"/>
            <w:gridSpan w:val="2"/>
            <w:tcBorders>
              <w:top w:val="single" w:sz="4" w:space="0" w:color="auto"/>
              <w:left w:val="single" w:sz="4" w:space="0" w:color="auto"/>
              <w:bottom w:val="single" w:sz="4" w:space="0" w:color="auto"/>
              <w:right w:val="single" w:sz="4" w:space="0" w:color="auto"/>
            </w:tcBorders>
            <w:vAlign w:val="center"/>
          </w:tcPr>
          <w:p w14:paraId="1DF92A74" w14:textId="08694702" w:rsidR="00896F3D" w:rsidRPr="00896F3D" w:rsidRDefault="00896F3D" w:rsidP="00896F3D">
            <w:pPr>
              <w:jc w:val="both"/>
              <w:rPr>
                <w:rFonts w:ascii="Trebuchet MS" w:hAnsi="Trebuchet MS"/>
                <w:sz w:val="22"/>
                <w:szCs w:val="22"/>
                <w:lang w:val="ro-RO"/>
              </w:rPr>
            </w:pPr>
            <w:r w:rsidRPr="00896F3D">
              <w:rPr>
                <w:rFonts w:ascii="Trebuchet MS" w:hAnsi="Trebuchet MS"/>
                <w:sz w:val="22"/>
                <w:szCs w:val="22"/>
                <w:lang w:val="ro-RO"/>
              </w:rPr>
              <w:t>Student în ciclul de studii universitare</w:t>
            </w:r>
            <w:r w:rsidRPr="00896F3D" w:rsidDel="00177BD7">
              <w:rPr>
                <w:rFonts w:ascii="Trebuchet MS" w:hAnsi="Trebuchet MS"/>
                <w:sz w:val="22"/>
                <w:szCs w:val="22"/>
                <w:lang w:val="ro-RO"/>
              </w:rPr>
              <w:t xml:space="preserve"> </w:t>
            </w:r>
            <w:r w:rsidRPr="00896F3D">
              <w:rPr>
                <w:rFonts w:ascii="Trebuchet MS" w:hAnsi="Trebuchet MS"/>
                <w:sz w:val="22"/>
                <w:szCs w:val="22"/>
                <w:lang w:val="ro-RO"/>
              </w:rPr>
              <w:t>de licență, master sau doctorat în cadrul UAIC care are experiență în activități de prezentare și promovare a universității / facultății / specializării sale (de ex., caravana)</w:t>
            </w:r>
            <w:r w:rsidR="008548FF">
              <w:rPr>
                <w:rFonts w:ascii="Trebuchet MS" w:hAnsi="Trebuchet MS"/>
                <w:sz w:val="22"/>
                <w:szCs w:val="22"/>
                <w:lang w:val="ro-RO"/>
              </w:rPr>
              <w:t>;</w:t>
            </w:r>
            <w:r w:rsidRPr="00896F3D">
              <w:rPr>
                <w:rFonts w:ascii="Trebuchet MS" w:hAnsi="Trebuchet MS"/>
                <w:sz w:val="22"/>
                <w:szCs w:val="22"/>
                <w:lang w:val="ro-RO"/>
              </w:rPr>
              <w:t xml:space="preserve"> [15 puncte]</w:t>
            </w:r>
          </w:p>
        </w:tc>
        <w:tc>
          <w:tcPr>
            <w:tcW w:w="1701" w:type="dxa"/>
            <w:tcBorders>
              <w:top w:val="single" w:sz="4" w:space="0" w:color="auto"/>
              <w:left w:val="single" w:sz="4" w:space="0" w:color="auto"/>
              <w:bottom w:val="single" w:sz="4" w:space="0" w:color="auto"/>
              <w:right w:val="single" w:sz="4" w:space="0" w:color="auto"/>
            </w:tcBorders>
            <w:vAlign w:val="center"/>
          </w:tcPr>
          <w:p w14:paraId="7ADE5DE8" w14:textId="77777777" w:rsidR="00896F3D" w:rsidRPr="00F40A1C" w:rsidRDefault="00896F3D" w:rsidP="00896F3D">
            <w:pPr>
              <w:jc w:val="right"/>
              <w:rPr>
                <w:rFonts w:ascii="Trebuchet MS" w:hAnsi="Trebuchet MS"/>
                <w:color w:val="000000" w:themeColor="text1"/>
                <w:sz w:val="22"/>
                <w:szCs w:val="22"/>
                <w:lang w:val="ro-RO"/>
              </w:rPr>
            </w:pPr>
          </w:p>
        </w:tc>
      </w:tr>
      <w:tr w:rsidR="00896F3D" w:rsidRPr="0071223C" w14:paraId="5915AED3" w14:textId="77777777" w:rsidTr="00896F3D">
        <w:trPr>
          <w:trHeight w:val="950"/>
        </w:trPr>
        <w:tc>
          <w:tcPr>
            <w:tcW w:w="576" w:type="dxa"/>
            <w:vMerge/>
            <w:tcBorders>
              <w:left w:val="single" w:sz="4" w:space="0" w:color="auto"/>
              <w:right w:val="single" w:sz="4" w:space="0" w:color="auto"/>
            </w:tcBorders>
            <w:vAlign w:val="center"/>
          </w:tcPr>
          <w:p w14:paraId="1913BCE6" w14:textId="77777777" w:rsidR="00896F3D" w:rsidRPr="00896F3D" w:rsidRDefault="00896F3D" w:rsidP="00896F3D">
            <w:pPr>
              <w:pStyle w:val="BodyText"/>
              <w:spacing w:after="0"/>
              <w:jc w:val="both"/>
              <w:rPr>
                <w:rFonts w:ascii="Trebuchet MS" w:hAnsi="Trebuchet MS"/>
                <w:color w:val="FF0000"/>
                <w:sz w:val="22"/>
                <w:szCs w:val="22"/>
                <w:lang w:val="ro-RO"/>
              </w:rPr>
            </w:pPr>
          </w:p>
        </w:tc>
        <w:tc>
          <w:tcPr>
            <w:tcW w:w="7499" w:type="dxa"/>
            <w:gridSpan w:val="2"/>
            <w:tcBorders>
              <w:top w:val="single" w:sz="4" w:space="0" w:color="auto"/>
              <w:left w:val="single" w:sz="4" w:space="0" w:color="auto"/>
              <w:bottom w:val="single" w:sz="4" w:space="0" w:color="auto"/>
              <w:right w:val="single" w:sz="4" w:space="0" w:color="auto"/>
            </w:tcBorders>
            <w:vAlign w:val="center"/>
          </w:tcPr>
          <w:p w14:paraId="25427276" w14:textId="49D5C67B" w:rsidR="00896F3D" w:rsidRPr="00896F3D" w:rsidRDefault="00896F3D" w:rsidP="00896F3D">
            <w:pPr>
              <w:jc w:val="both"/>
              <w:rPr>
                <w:rFonts w:ascii="Trebuchet MS" w:hAnsi="Trebuchet MS"/>
                <w:spacing w:val="-2"/>
                <w:sz w:val="22"/>
                <w:szCs w:val="22"/>
                <w:lang w:val="ro-RO"/>
              </w:rPr>
            </w:pPr>
            <w:r w:rsidRPr="00896F3D">
              <w:rPr>
                <w:rFonts w:ascii="Trebuchet MS" w:hAnsi="Trebuchet MS"/>
                <w:spacing w:val="-2"/>
                <w:sz w:val="22"/>
                <w:szCs w:val="22"/>
                <w:lang w:val="ro-RO"/>
              </w:rPr>
              <w:t>Student în ciclul de studii universitare de licență, master sau doctorat în cadrul UAIC care are experiență / calificare în domeniul IT</w:t>
            </w:r>
            <w:r w:rsidR="008548FF">
              <w:rPr>
                <w:rFonts w:ascii="Trebuchet MS" w:hAnsi="Trebuchet MS"/>
                <w:spacing w:val="-2"/>
                <w:sz w:val="22"/>
                <w:szCs w:val="22"/>
                <w:lang w:val="ro-RO"/>
              </w:rPr>
              <w:t>;</w:t>
            </w:r>
            <w:r w:rsidRPr="00896F3D">
              <w:rPr>
                <w:rFonts w:ascii="Trebuchet MS" w:hAnsi="Trebuchet MS"/>
                <w:spacing w:val="-2"/>
                <w:sz w:val="22"/>
                <w:szCs w:val="22"/>
                <w:lang w:val="ro-RO"/>
              </w:rPr>
              <w:t xml:space="preserve"> </w:t>
            </w:r>
            <w:r w:rsidRPr="00896F3D">
              <w:rPr>
                <w:rFonts w:ascii="Trebuchet MS" w:hAnsi="Trebuchet MS"/>
                <w:sz w:val="22"/>
                <w:szCs w:val="22"/>
                <w:lang w:val="ro-RO"/>
              </w:rPr>
              <w:t>[15 puncte]</w:t>
            </w:r>
          </w:p>
        </w:tc>
        <w:tc>
          <w:tcPr>
            <w:tcW w:w="1701" w:type="dxa"/>
            <w:tcBorders>
              <w:top w:val="single" w:sz="4" w:space="0" w:color="auto"/>
              <w:left w:val="single" w:sz="4" w:space="0" w:color="auto"/>
              <w:right w:val="single" w:sz="4" w:space="0" w:color="auto"/>
            </w:tcBorders>
            <w:vAlign w:val="center"/>
          </w:tcPr>
          <w:p w14:paraId="012DE779" w14:textId="77777777" w:rsidR="00896F3D" w:rsidRPr="00F40A1C" w:rsidRDefault="00896F3D" w:rsidP="00896F3D">
            <w:pPr>
              <w:jc w:val="right"/>
              <w:rPr>
                <w:rFonts w:ascii="Trebuchet MS" w:hAnsi="Trebuchet MS"/>
                <w:color w:val="000000" w:themeColor="text1"/>
                <w:sz w:val="22"/>
                <w:szCs w:val="22"/>
                <w:lang w:val="ro-RO"/>
              </w:rPr>
            </w:pPr>
          </w:p>
        </w:tc>
      </w:tr>
      <w:tr w:rsidR="00896F3D" w:rsidRPr="00896F3D" w14:paraId="1B52A7E1" w14:textId="77777777" w:rsidTr="00CE759A">
        <w:trPr>
          <w:trHeight w:val="161"/>
        </w:trPr>
        <w:tc>
          <w:tcPr>
            <w:tcW w:w="8075" w:type="dxa"/>
            <w:gridSpan w:val="3"/>
            <w:tcBorders>
              <w:top w:val="single" w:sz="4" w:space="0" w:color="auto"/>
              <w:left w:val="single" w:sz="4" w:space="0" w:color="auto"/>
              <w:bottom w:val="single" w:sz="4" w:space="0" w:color="auto"/>
              <w:right w:val="single" w:sz="4" w:space="0" w:color="auto"/>
            </w:tcBorders>
            <w:vAlign w:val="center"/>
          </w:tcPr>
          <w:p w14:paraId="5A286E2F" w14:textId="6F9E577E" w:rsidR="00896F3D" w:rsidRPr="00896F3D" w:rsidRDefault="00896F3D" w:rsidP="00896F3D">
            <w:pPr>
              <w:pStyle w:val="BodyText"/>
              <w:spacing w:after="0"/>
              <w:jc w:val="both"/>
              <w:rPr>
                <w:rFonts w:ascii="Trebuchet MS" w:hAnsi="Trebuchet MS"/>
                <w:b/>
                <w:sz w:val="22"/>
                <w:szCs w:val="22"/>
                <w:lang w:val="ro-RO"/>
              </w:rPr>
            </w:pPr>
            <w:r w:rsidRPr="00896F3D">
              <w:rPr>
                <w:rFonts w:ascii="Trebuchet MS" w:hAnsi="Trebuchet MS"/>
                <w:b/>
                <w:sz w:val="22"/>
                <w:szCs w:val="22"/>
                <w:lang w:val="ro-RO"/>
              </w:rPr>
              <w:t>Punctaj total</w:t>
            </w:r>
          </w:p>
        </w:tc>
        <w:tc>
          <w:tcPr>
            <w:tcW w:w="1701" w:type="dxa"/>
            <w:tcBorders>
              <w:top w:val="single" w:sz="4" w:space="0" w:color="auto"/>
              <w:left w:val="single" w:sz="4" w:space="0" w:color="auto"/>
              <w:bottom w:val="single" w:sz="4" w:space="0" w:color="auto"/>
              <w:right w:val="single" w:sz="4" w:space="0" w:color="auto"/>
            </w:tcBorders>
            <w:vAlign w:val="center"/>
          </w:tcPr>
          <w:p w14:paraId="5C17E254" w14:textId="288F79C2" w:rsidR="00896F3D" w:rsidRPr="00F40A1C" w:rsidRDefault="00896F3D" w:rsidP="00896F3D">
            <w:pPr>
              <w:jc w:val="right"/>
              <w:rPr>
                <w:rFonts w:ascii="Trebuchet MS" w:hAnsi="Trebuchet MS"/>
                <w:b/>
                <w:color w:val="000000" w:themeColor="text1"/>
                <w:sz w:val="22"/>
                <w:szCs w:val="22"/>
                <w:lang w:val="ro-RO"/>
              </w:rPr>
            </w:pPr>
          </w:p>
        </w:tc>
      </w:tr>
      <w:tr w:rsidR="00896F3D" w:rsidRPr="00896F3D" w14:paraId="08EF5F96" w14:textId="77777777" w:rsidTr="00896F3D">
        <w:trPr>
          <w:trHeight w:val="161"/>
        </w:trPr>
        <w:tc>
          <w:tcPr>
            <w:tcW w:w="8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31265" w14:textId="77777777" w:rsidR="00896F3D" w:rsidRPr="00896F3D" w:rsidRDefault="00896F3D" w:rsidP="00896F3D">
            <w:pPr>
              <w:pStyle w:val="BodyText"/>
              <w:rPr>
                <w:rFonts w:ascii="Trebuchet MS" w:hAnsi="Trebuchet MS"/>
                <w:b/>
                <w:sz w:val="22"/>
                <w:szCs w:val="22"/>
                <w:lang w:val="ro-RO"/>
              </w:rPr>
            </w:pPr>
            <w:r w:rsidRPr="00896F3D">
              <w:rPr>
                <w:rFonts w:ascii="Trebuchet MS" w:hAnsi="Trebuchet MS"/>
                <w:b/>
                <w:sz w:val="22"/>
                <w:szCs w:val="22"/>
                <w:lang w:val="ro-RO"/>
              </w:rPr>
              <w:t>Declarație de conformitate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599F1" w14:textId="6CE83B9B" w:rsidR="00896F3D" w:rsidRPr="00F40A1C" w:rsidRDefault="00896F3D" w:rsidP="00896F3D">
            <w:pPr>
              <w:jc w:val="right"/>
              <w:rPr>
                <w:rFonts w:ascii="Trebuchet MS" w:hAnsi="Trebuchet MS"/>
                <w:b/>
                <w:color w:val="000000" w:themeColor="text1"/>
                <w:sz w:val="22"/>
                <w:szCs w:val="22"/>
                <w:lang w:val="ro-RO"/>
              </w:rPr>
            </w:pPr>
            <w:r w:rsidRPr="00F40A1C">
              <w:rPr>
                <w:rFonts w:ascii="Trebuchet MS" w:hAnsi="Trebuchet MS"/>
                <w:b/>
                <w:color w:val="000000" w:themeColor="text1"/>
                <w:sz w:val="22"/>
                <w:szCs w:val="22"/>
                <w:lang w:val="ro-RO"/>
              </w:rPr>
              <w:t>Semnătura</w:t>
            </w:r>
          </w:p>
        </w:tc>
      </w:tr>
      <w:tr w:rsidR="007A61EC" w:rsidRPr="007A61EC" w14:paraId="5E23DC95" w14:textId="77777777" w:rsidTr="00896F3D">
        <w:trPr>
          <w:trHeight w:val="161"/>
        </w:trPr>
        <w:tc>
          <w:tcPr>
            <w:tcW w:w="8075" w:type="dxa"/>
            <w:gridSpan w:val="3"/>
            <w:tcBorders>
              <w:top w:val="single" w:sz="4" w:space="0" w:color="auto"/>
              <w:left w:val="single" w:sz="4" w:space="0" w:color="auto"/>
              <w:bottom w:val="single" w:sz="4" w:space="0" w:color="auto"/>
              <w:right w:val="single" w:sz="4" w:space="0" w:color="auto"/>
            </w:tcBorders>
            <w:vAlign w:val="center"/>
          </w:tcPr>
          <w:p w14:paraId="6232B756" w14:textId="7DA01340" w:rsidR="00896F3D" w:rsidRPr="007A61EC" w:rsidRDefault="00896F3D" w:rsidP="00896F3D">
            <w:pPr>
              <w:pStyle w:val="BodyText"/>
              <w:rPr>
                <w:rFonts w:ascii="Trebuchet MS" w:hAnsi="Trebuchet MS"/>
                <w:bCs/>
                <w:color w:val="000000" w:themeColor="text1"/>
                <w:sz w:val="22"/>
                <w:szCs w:val="22"/>
                <w:lang w:val="ro-RO"/>
              </w:rPr>
            </w:pPr>
            <w:r w:rsidRPr="007A61EC">
              <w:rPr>
                <w:rFonts w:ascii="Trebuchet MS" w:hAnsi="Trebuchet MS"/>
                <w:bCs/>
                <w:color w:val="000000" w:themeColor="text1"/>
                <w:sz w:val="22"/>
                <w:szCs w:val="22"/>
                <w:lang w:val="ro-RO"/>
              </w:rPr>
              <w:t>Declar pe propria mea răspundere că toate datele furnizate în prezentul tabel sunt reale și că, la cererea comisiei de evaluare, acestea pot fi probate cu documente justificative.</w:t>
            </w:r>
          </w:p>
        </w:tc>
        <w:tc>
          <w:tcPr>
            <w:tcW w:w="1701" w:type="dxa"/>
            <w:tcBorders>
              <w:top w:val="single" w:sz="4" w:space="0" w:color="auto"/>
              <w:left w:val="single" w:sz="4" w:space="0" w:color="auto"/>
              <w:bottom w:val="single" w:sz="4" w:space="0" w:color="auto"/>
              <w:right w:val="single" w:sz="4" w:space="0" w:color="auto"/>
            </w:tcBorders>
            <w:vAlign w:val="center"/>
          </w:tcPr>
          <w:p w14:paraId="4EB057C4" w14:textId="77777777" w:rsidR="00896F3D" w:rsidRPr="00F40A1C" w:rsidRDefault="00896F3D" w:rsidP="00896F3D">
            <w:pPr>
              <w:jc w:val="right"/>
              <w:rPr>
                <w:rFonts w:ascii="Trebuchet MS" w:hAnsi="Trebuchet MS"/>
                <w:b/>
                <w:color w:val="000000" w:themeColor="text1"/>
                <w:sz w:val="22"/>
                <w:szCs w:val="22"/>
                <w:lang w:val="ro-RO"/>
              </w:rPr>
            </w:pPr>
          </w:p>
        </w:tc>
      </w:tr>
    </w:tbl>
    <w:p w14:paraId="5259A6F1" w14:textId="77777777" w:rsidR="00246AAE" w:rsidRPr="00246AAE" w:rsidRDefault="00246AAE" w:rsidP="00896F3D">
      <w:pPr>
        <w:spacing w:line="360" w:lineRule="auto"/>
        <w:jc w:val="both"/>
        <w:rPr>
          <w:rFonts w:ascii="Trebuchet MS" w:hAnsi="Trebuchet MS"/>
          <w:color w:val="000000" w:themeColor="text1"/>
          <w:lang w:val="ro-RO"/>
        </w:rPr>
      </w:pPr>
    </w:p>
    <w:sectPr w:rsidR="00246AAE" w:rsidRPr="00246AAE" w:rsidSect="001370EF">
      <w:headerReference w:type="default" r:id="rId8"/>
      <w:footerReference w:type="default" r:id="rId9"/>
      <w:pgSz w:w="11901" w:h="16840"/>
      <w:pgMar w:top="2268"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484EF" w14:textId="77777777" w:rsidR="00E75797" w:rsidRDefault="00E75797" w:rsidP="00D459E4">
      <w:r>
        <w:separator/>
      </w:r>
    </w:p>
  </w:endnote>
  <w:endnote w:type="continuationSeparator" w:id="0">
    <w:p w14:paraId="06BDAB1D" w14:textId="77777777" w:rsidR="00E75797" w:rsidRDefault="00E75797" w:rsidP="00D4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Noto Sans Symbols">
    <w:charset w:val="00"/>
    <w:family w:val="auto"/>
    <w:pitch w:val="default"/>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EMEKFP+TimesNewRoman,Bold">
    <w:altName w:val="Times New Roman"/>
    <w:panose1 w:val="00000000000000000000"/>
    <w:charset w:val="00"/>
    <w:family w:val="roman"/>
    <w:notTrueType/>
    <w:pitch w:val="default"/>
    <w:sig w:usb0="00000003" w:usb1="00000000" w:usb2="00000000" w:usb3="00000000" w:csb0="00000001" w:csb1="00000000"/>
  </w:font>
  <w:font w:na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F326" w14:textId="77777777" w:rsidR="00B63551" w:rsidRPr="00EA39ED" w:rsidRDefault="00B63551" w:rsidP="009F11F4">
    <w:pPr>
      <w:rPr>
        <w:rFonts w:ascii="Arial" w:hAnsi="Arial" w:cs="Arial"/>
        <w:b/>
        <w:bCs/>
      </w:rPr>
    </w:pPr>
  </w:p>
  <w:p w14:paraId="6A82036B" w14:textId="77777777" w:rsidR="00B63551" w:rsidRPr="00EA39ED" w:rsidRDefault="00B63551" w:rsidP="00D82F3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BBD43" w14:textId="77777777" w:rsidR="00E75797" w:rsidRDefault="00E75797" w:rsidP="00D459E4">
      <w:r>
        <w:separator/>
      </w:r>
    </w:p>
  </w:footnote>
  <w:footnote w:type="continuationSeparator" w:id="0">
    <w:p w14:paraId="4D6645B0" w14:textId="77777777" w:rsidR="00E75797" w:rsidRDefault="00E75797" w:rsidP="00D45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F11B" w14:textId="77777777" w:rsidR="00B63551" w:rsidRDefault="00F742AA" w:rsidP="009F11F4">
    <w:pPr>
      <w:pStyle w:val="Header"/>
      <w:ind w:left="-142"/>
    </w:pPr>
    <w:r>
      <w:rPr>
        <w:rFonts w:ascii="Calibri" w:hAnsi="Calibri" w:cs="Bold"/>
        <w:b/>
        <w:noProof/>
        <w:color w:val="808080"/>
        <w:sz w:val="36"/>
        <w:szCs w:val="28"/>
        <w:lang w:val="ro-RO" w:eastAsia="ro-RO"/>
      </w:rPr>
      <w:drawing>
        <wp:inline distT="0" distB="0" distL="0" distR="0" wp14:anchorId="70E3089A" wp14:editId="50CDF807">
          <wp:extent cx="6305550" cy="1064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05550" cy="1064260"/>
                  </a:xfrm>
                  <a:prstGeom prst="rect">
                    <a:avLst/>
                  </a:prstGeom>
                  <a:noFill/>
                  <a:ln w="9525">
                    <a:noFill/>
                    <a:miter lim="800000"/>
                    <a:headEnd/>
                    <a:tailEnd/>
                  </a:ln>
                </pic:spPr>
              </pic:pic>
            </a:graphicData>
          </a:graphic>
        </wp:inline>
      </w:drawing>
    </w:r>
  </w:p>
  <w:p w14:paraId="3AD14158" w14:textId="77777777" w:rsidR="00B63551" w:rsidRDefault="00B635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A76E78"/>
    <w:multiLevelType w:val="hybridMultilevel"/>
    <w:tmpl w:val="4177A1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4645D8"/>
    <w:multiLevelType w:val="hybridMultilevel"/>
    <w:tmpl w:val="5CC66C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44819"/>
    <w:multiLevelType w:val="hybridMultilevel"/>
    <w:tmpl w:val="2C7C11EC"/>
    <w:lvl w:ilvl="0" w:tplc="02A2761C">
      <w:start w:val="1"/>
      <w:numFmt w:val="bullet"/>
      <w:lvlText w:val="-"/>
      <w:lvlJc w:val="left"/>
      <w:pPr>
        <w:ind w:left="1325" w:hanging="360"/>
      </w:pPr>
      <w:rPr>
        <w:rFonts w:ascii="Calibri" w:eastAsiaTheme="minorHAnsi" w:hAnsi="Calibri" w:cstheme="minorBidi"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3" w15:restartNumberingAfterBreak="0">
    <w:nsid w:val="10FC5443"/>
    <w:multiLevelType w:val="hybridMultilevel"/>
    <w:tmpl w:val="B22018C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13FF594A"/>
    <w:multiLevelType w:val="hybridMultilevel"/>
    <w:tmpl w:val="861C64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A21240C"/>
    <w:multiLevelType w:val="hybridMultilevel"/>
    <w:tmpl w:val="57A00CDC"/>
    <w:lvl w:ilvl="0" w:tplc="C89E000A">
      <w:start w:val="2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10AE"/>
    <w:multiLevelType w:val="hybridMultilevel"/>
    <w:tmpl w:val="49E8A4C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1C82C0A3"/>
    <w:multiLevelType w:val="hybridMultilevel"/>
    <w:tmpl w:val="D8896C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B5B349"/>
    <w:multiLevelType w:val="hybridMultilevel"/>
    <w:tmpl w:val="7F0CC2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D15008"/>
    <w:multiLevelType w:val="hybridMultilevel"/>
    <w:tmpl w:val="E7A8A670"/>
    <w:lvl w:ilvl="0" w:tplc="36EE90A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54EDD"/>
    <w:multiLevelType w:val="hybridMultilevel"/>
    <w:tmpl w:val="87FC33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2DF43DE"/>
    <w:multiLevelType w:val="hybridMultilevel"/>
    <w:tmpl w:val="9CBA181E"/>
    <w:lvl w:ilvl="0" w:tplc="C89E000A">
      <w:start w:val="2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1180A"/>
    <w:multiLevelType w:val="hybridMultilevel"/>
    <w:tmpl w:val="D02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B77CA"/>
    <w:multiLevelType w:val="multilevel"/>
    <w:tmpl w:val="C7A0CCD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554EFB"/>
    <w:multiLevelType w:val="hybridMultilevel"/>
    <w:tmpl w:val="96C46CD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44984834"/>
    <w:multiLevelType w:val="multilevel"/>
    <w:tmpl w:val="862CD80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750174"/>
    <w:multiLevelType w:val="hybridMultilevel"/>
    <w:tmpl w:val="E50EFE60"/>
    <w:lvl w:ilvl="0" w:tplc="04180001">
      <w:start w:val="1"/>
      <w:numFmt w:val="bullet"/>
      <w:lvlText w:val=""/>
      <w:lvlJc w:val="left"/>
      <w:pPr>
        <w:tabs>
          <w:tab w:val="num" w:pos="1069"/>
        </w:tabs>
        <w:ind w:left="1069" w:hanging="360"/>
      </w:pPr>
      <w:rPr>
        <w:rFonts w:ascii="Symbol" w:hAnsi="Symbol" w:hint="default"/>
      </w:rPr>
    </w:lvl>
    <w:lvl w:ilvl="1" w:tplc="04180003" w:tentative="1">
      <w:start w:val="1"/>
      <w:numFmt w:val="bullet"/>
      <w:lvlText w:val="o"/>
      <w:lvlJc w:val="left"/>
      <w:pPr>
        <w:tabs>
          <w:tab w:val="num" w:pos="1789"/>
        </w:tabs>
        <w:ind w:left="1789" w:hanging="360"/>
      </w:pPr>
      <w:rPr>
        <w:rFonts w:ascii="Courier New" w:hAnsi="Courier New" w:cs="Courier New" w:hint="default"/>
      </w:rPr>
    </w:lvl>
    <w:lvl w:ilvl="2" w:tplc="04180005" w:tentative="1">
      <w:start w:val="1"/>
      <w:numFmt w:val="bullet"/>
      <w:lvlText w:val=""/>
      <w:lvlJc w:val="left"/>
      <w:pPr>
        <w:tabs>
          <w:tab w:val="num" w:pos="2509"/>
        </w:tabs>
        <w:ind w:left="2509" w:hanging="360"/>
      </w:pPr>
      <w:rPr>
        <w:rFonts w:ascii="Wingdings" w:hAnsi="Wingdings" w:hint="default"/>
      </w:rPr>
    </w:lvl>
    <w:lvl w:ilvl="3" w:tplc="04180001" w:tentative="1">
      <w:start w:val="1"/>
      <w:numFmt w:val="bullet"/>
      <w:lvlText w:val=""/>
      <w:lvlJc w:val="left"/>
      <w:pPr>
        <w:tabs>
          <w:tab w:val="num" w:pos="3229"/>
        </w:tabs>
        <w:ind w:left="3229" w:hanging="360"/>
      </w:pPr>
      <w:rPr>
        <w:rFonts w:ascii="Symbol" w:hAnsi="Symbol" w:hint="default"/>
      </w:rPr>
    </w:lvl>
    <w:lvl w:ilvl="4" w:tplc="04180003" w:tentative="1">
      <w:start w:val="1"/>
      <w:numFmt w:val="bullet"/>
      <w:lvlText w:val="o"/>
      <w:lvlJc w:val="left"/>
      <w:pPr>
        <w:tabs>
          <w:tab w:val="num" w:pos="3949"/>
        </w:tabs>
        <w:ind w:left="3949" w:hanging="360"/>
      </w:pPr>
      <w:rPr>
        <w:rFonts w:ascii="Courier New" w:hAnsi="Courier New" w:cs="Courier New" w:hint="default"/>
      </w:rPr>
    </w:lvl>
    <w:lvl w:ilvl="5" w:tplc="04180005" w:tentative="1">
      <w:start w:val="1"/>
      <w:numFmt w:val="bullet"/>
      <w:lvlText w:val=""/>
      <w:lvlJc w:val="left"/>
      <w:pPr>
        <w:tabs>
          <w:tab w:val="num" w:pos="4669"/>
        </w:tabs>
        <w:ind w:left="4669" w:hanging="360"/>
      </w:pPr>
      <w:rPr>
        <w:rFonts w:ascii="Wingdings" w:hAnsi="Wingdings" w:hint="default"/>
      </w:rPr>
    </w:lvl>
    <w:lvl w:ilvl="6" w:tplc="04180001" w:tentative="1">
      <w:start w:val="1"/>
      <w:numFmt w:val="bullet"/>
      <w:lvlText w:val=""/>
      <w:lvlJc w:val="left"/>
      <w:pPr>
        <w:tabs>
          <w:tab w:val="num" w:pos="5389"/>
        </w:tabs>
        <w:ind w:left="5389" w:hanging="360"/>
      </w:pPr>
      <w:rPr>
        <w:rFonts w:ascii="Symbol" w:hAnsi="Symbol" w:hint="default"/>
      </w:rPr>
    </w:lvl>
    <w:lvl w:ilvl="7" w:tplc="04180003" w:tentative="1">
      <w:start w:val="1"/>
      <w:numFmt w:val="bullet"/>
      <w:lvlText w:val="o"/>
      <w:lvlJc w:val="left"/>
      <w:pPr>
        <w:tabs>
          <w:tab w:val="num" w:pos="6109"/>
        </w:tabs>
        <w:ind w:left="6109" w:hanging="360"/>
      </w:pPr>
      <w:rPr>
        <w:rFonts w:ascii="Courier New" w:hAnsi="Courier New" w:cs="Courier New" w:hint="default"/>
      </w:rPr>
    </w:lvl>
    <w:lvl w:ilvl="8" w:tplc="0418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D156C56"/>
    <w:multiLevelType w:val="multilevel"/>
    <w:tmpl w:val="F510EAC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52F835A8"/>
    <w:multiLevelType w:val="hybridMultilevel"/>
    <w:tmpl w:val="650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B65C7"/>
    <w:multiLevelType w:val="hybridMultilevel"/>
    <w:tmpl w:val="99A00A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59D139E7"/>
    <w:multiLevelType w:val="multilevel"/>
    <w:tmpl w:val="59D139E7"/>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9D139E8"/>
    <w:multiLevelType w:val="multilevel"/>
    <w:tmpl w:val="59D139E8"/>
    <w:name w:val="Numbered list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9D139EA"/>
    <w:multiLevelType w:val="multilevel"/>
    <w:tmpl w:val="59D139EA"/>
    <w:name w:val="Numbered list 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725A5"/>
    <w:multiLevelType w:val="hybridMultilevel"/>
    <w:tmpl w:val="C218BD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1C91892"/>
    <w:multiLevelType w:val="hybridMultilevel"/>
    <w:tmpl w:val="8A2093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55E1012"/>
    <w:multiLevelType w:val="hybridMultilevel"/>
    <w:tmpl w:val="72A82D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A8548DC"/>
    <w:multiLevelType w:val="hybridMultilevel"/>
    <w:tmpl w:val="D25E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52309"/>
    <w:multiLevelType w:val="multilevel"/>
    <w:tmpl w:val="7450B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1686B7F"/>
    <w:multiLevelType w:val="hybridMultilevel"/>
    <w:tmpl w:val="48846E8C"/>
    <w:lvl w:ilvl="0" w:tplc="C89E000A">
      <w:start w:val="2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A0B33"/>
    <w:multiLevelType w:val="hybridMultilevel"/>
    <w:tmpl w:val="2AE29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033445"/>
    <w:multiLevelType w:val="hybridMultilevel"/>
    <w:tmpl w:val="FA3434B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3" w15:restartNumberingAfterBreak="0">
    <w:nsid w:val="7507623D"/>
    <w:multiLevelType w:val="hybridMultilevel"/>
    <w:tmpl w:val="2AE29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C4F119"/>
    <w:multiLevelType w:val="hybridMultilevel"/>
    <w:tmpl w:val="274B50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CA2ED8"/>
    <w:multiLevelType w:val="multilevel"/>
    <w:tmpl w:val="A1A6DE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354152"/>
    <w:multiLevelType w:val="hybridMultilevel"/>
    <w:tmpl w:val="740E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3D14FC"/>
    <w:multiLevelType w:val="multilevel"/>
    <w:tmpl w:val="77BAB9EE"/>
    <w:lvl w:ilvl="0">
      <w:start w:val="1"/>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17"/>
  </w:num>
  <w:num w:numId="3">
    <w:abstractNumId w:val="15"/>
  </w:num>
  <w:num w:numId="4">
    <w:abstractNumId w:val="1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
  </w:num>
  <w:num w:numId="8">
    <w:abstractNumId w:val="26"/>
  </w:num>
  <w:num w:numId="9">
    <w:abstractNumId w:val="28"/>
  </w:num>
  <w:num w:numId="10">
    <w:abstractNumId w:val="19"/>
  </w:num>
  <w:num w:numId="11">
    <w:abstractNumId w:val="11"/>
  </w:num>
  <w:num w:numId="12">
    <w:abstractNumId w:val="10"/>
  </w:num>
  <w:num w:numId="13">
    <w:abstractNumId w:val="24"/>
  </w:num>
  <w:num w:numId="14">
    <w:abstractNumId w:val="21"/>
  </w:num>
  <w:num w:numId="15">
    <w:abstractNumId w:val="23"/>
  </w:num>
  <w:num w:numId="16">
    <w:abstractNumId w:val="32"/>
  </w:num>
  <w:num w:numId="17">
    <w:abstractNumId w:val="20"/>
  </w:num>
  <w:num w:numId="18">
    <w:abstractNumId w:val="3"/>
  </w:num>
  <w:num w:numId="19">
    <w:abstractNumId w:val="36"/>
  </w:num>
  <w:num w:numId="20">
    <w:abstractNumId w:val="7"/>
  </w:num>
  <w:num w:numId="21">
    <w:abstractNumId w:val="22"/>
  </w:num>
  <w:num w:numId="22">
    <w:abstractNumId w:val="9"/>
  </w:num>
  <w:num w:numId="23">
    <w:abstractNumId w:val="8"/>
  </w:num>
  <w:num w:numId="24">
    <w:abstractNumId w:val="1"/>
  </w:num>
  <w:num w:numId="25">
    <w:abstractNumId w:val="0"/>
  </w:num>
  <w:num w:numId="26">
    <w:abstractNumId w:val="33"/>
  </w:num>
  <w:num w:numId="27">
    <w:abstractNumId w:val="31"/>
  </w:num>
  <w:num w:numId="28">
    <w:abstractNumId w:val="34"/>
  </w:num>
  <w:num w:numId="29">
    <w:abstractNumId w:val="37"/>
  </w:num>
  <w:num w:numId="30">
    <w:abstractNumId w:val="16"/>
  </w:num>
  <w:num w:numId="31">
    <w:abstractNumId w:val="14"/>
  </w:num>
  <w:num w:numId="32">
    <w:abstractNumId w:val="35"/>
  </w:num>
  <w:num w:numId="33">
    <w:abstractNumId w:val="18"/>
  </w:num>
  <w:num w:numId="34">
    <w:abstractNumId w:val="27"/>
  </w:num>
  <w:num w:numId="35">
    <w:abstractNumId w:val="30"/>
  </w:num>
  <w:num w:numId="36">
    <w:abstractNumId w:val="6"/>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E3"/>
    <w:rsid w:val="00011982"/>
    <w:rsid w:val="00022856"/>
    <w:rsid w:val="00031174"/>
    <w:rsid w:val="000417AD"/>
    <w:rsid w:val="00041B5C"/>
    <w:rsid w:val="00042E1A"/>
    <w:rsid w:val="00047DF0"/>
    <w:rsid w:val="00056BE8"/>
    <w:rsid w:val="00062009"/>
    <w:rsid w:val="000623FA"/>
    <w:rsid w:val="0006539B"/>
    <w:rsid w:val="000A3FC1"/>
    <w:rsid w:val="000A5B5C"/>
    <w:rsid w:val="000C1648"/>
    <w:rsid w:val="000D432D"/>
    <w:rsid w:val="000E0509"/>
    <w:rsid w:val="000E717F"/>
    <w:rsid w:val="000F0DC7"/>
    <w:rsid w:val="000F3C65"/>
    <w:rsid w:val="000F5BED"/>
    <w:rsid w:val="00104E0A"/>
    <w:rsid w:val="001370EF"/>
    <w:rsid w:val="00140129"/>
    <w:rsid w:val="00174BC9"/>
    <w:rsid w:val="00185724"/>
    <w:rsid w:val="001901BD"/>
    <w:rsid w:val="001A1803"/>
    <w:rsid w:val="001B1433"/>
    <w:rsid w:val="001C1919"/>
    <w:rsid w:val="001C22E3"/>
    <w:rsid w:val="001C23ED"/>
    <w:rsid w:val="001D7287"/>
    <w:rsid w:val="001E376A"/>
    <w:rsid w:val="001F452B"/>
    <w:rsid w:val="00246AAE"/>
    <w:rsid w:val="00246C22"/>
    <w:rsid w:val="00262B75"/>
    <w:rsid w:val="00280D0F"/>
    <w:rsid w:val="002C4496"/>
    <w:rsid w:val="002E3690"/>
    <w:rsid w:val="002E69ED"/>
    <w:rsid w:val="002F53EC"/>
    <w:rsid w:val="00300E83"/>
    <w:rsid w:val="003257D8"/>
    <w:rsid w:val="00325E95"/>
    <w:rsid w:val="00332962"/>
    <w:rsid w:val="003524F1"/>
    <w:rsid w:val="003531F8"/>
    <w:rsid w:val="003640BD"/>
    <w:rsid w:val="0037603F"/>
    <w:rsid w:val="00392CCE"/>
    <w:rsid w:val="003A2E8A"/>
    <w:rsid w:val="003C0AE3"/>
    <w:rsid w:val="003D0D82"/>
    <w:rsid w:val="003D4DE3"/>
    <w:rsid w:val="003E54E4"/>
    <w:rsid w:val="003F114C"/>
    <w:rsid w:val="004143B3"/>
    <w:rsid w:val="00417C09"/>
    <w:rsid w:val="00427362"/>
    <w:rsid w:val="004301DD"/>
    <w:rsid w:val="00430FE7"/>
    <w:rsid w:val="00433DC7"/>
    <w:rsid w:val="0045105A"/>
    <w:rsid w:val="0045594D"/>
    <w:rsid w:val="00466E0C"/>
    <w:rsid w:val="0047638E"/>
    <w:rsid w:val="00486EAA"/>
    <w:rsid w:val="004A58B5"/>
    <w:rsid w:val="004E25D7"/>
    <w:rsid w:val="004E5897"/>
    <w:rsid w:val="004E7A82"/>
    <w:rsid w:val="004E7B9F"/>
    <w:rsid w:val="004F33D2"/>
    <w:rsid w:val="0052603C"/>
    <w:rsid w:val="00536692"/>
    <w:rsid w:val="00537ADA"/>
    <w:rsid w:val="005451DA"/>
    <w:rsid w:val="00552D29"/>
    <w:rsid w:val="00557225"/>
    <w:rsid w:val="0056234A"/>
    <w:rsid w:val="00577D26"/>
    <w:rsid w:val="00581ACB"/>
    <w:rsid w:val="00583EE3"/>
    <w:rsid w:val="005A1C54"/>
    <w:rsid w:val="005A1D3E"/>
    <w:rsid w:val="005D60A0"/>
    <w:rsid w:val="005D6EBC"/>
    <w:rsid w:val="005E21A0"/>
    <w:rsid w:val="005F5112"/>
    <w:rsid w:val="005F6D55"/>
    <w:rsid w:val="00623F40"/>
    <w:rsid w:val="00625301"/>
    <w:rsid w:val="00641DC1"/>
    <w:rsid w:val="00642CC8"/>
    <w:rsid w:val="006463C0"/>
    <w:rsid w:val="00652AC2"/>
    <w:rsid w:val="00660A51"/>
    <w:rsid w:val="00662389"/>
    <w:rsid w:val="00684E82"/>
    <w:rsid w:val="006A3EDA"/>
    <w:rsid w:val="006B493B"/>
    <w:rsid w:val="006D5C53"/>
    <w:rsid w:val="006F1D45"/>
    <w:rsid w:val="00711964"/>
    <w:rsid w:val="0071223C"/>
    <w:rsid w:val="00713533"/>
    <w:rsid w:val="00723E55"/>
    <w:rsid w:val="0073239C"/>
    <w:rsid w:val="00743BEB"/>
    <w:rsid w:val="00744F09"/>
    <w:rsid w:val="007460C5"/>
    <w:rsid w:val="0075145F"/>
    <w:rsid w:val="00752256"/>
    <w:rsid w:val="00771A6B"/>
    <w:rsid w:val="0078373C"/>
    <w:rsid w:val="00792750"/>
    <w:rsid w:val="007A1182"/>
    <w:rsid w:val="007A61EC"/>
    <w:rsid w:val="007A6499"/>
    <w:rsid w:val="007B1EC7"/>
    <w:rsid w:val="007E00CC"/>
    <w:rsid w:val="00854790"/>
    <w:rsid w:val="008548FF"/>
    <w:rsid w:val="008561CC"/>
    <w:rsid w:val="0085727A"/>
    <w:rsid w:val="008646B1"/>
    <w:rsid w:val="00880C0B"/>
    <w:rsid w:val="00885ED7"/>
    <w:rsid w:val="00887E99"/>
    <w:rsid w:val="008917B7"/>
    <w:rsid w:val="00894BA4"/>
    <w:rsid w:val="00896F3D"/>
    <w:rsid w:val="00897FC7"/>
    <w:rsid w:val="008A2360"/>
    <w:rsid w:val="008C294A"/>
    <w:rsid w:val="008D4F57"/>
    <w:rsid w:val="008E0B59"/>
    <w:rsid w:val="00900C62"/>
    <w:rsid w:val="009216B5"/>
    <w:rsid w:val="0092175B"/>
    <w:rsid w:val="0093068C"/>
    <w:rsid w:val="00933652"/>
    <w:rsid w:val="009360A7"/>
    <w:rsid w:val="00954C39"/>
    <w:rsid w:val="00964733"/>
    <w:rsid w:val="00973751"/>
    <w:rsid w:val="0099630D"/>
    <w:rsid w:val="009A785F"/>
    <w:rsid w:val="009C4427"/>
    <w:rsid w:val="009D498E"/>
    <w:rsid w:val="009E125B"/>
    <w:rsid w:val="009E26F6"/>
    <w:rsid w:val="009E388B"/>
    <w:rsid w:val="009F11F4"/>
    <w:rsid w:val="009F23C1"/>
    <w:rsid w:val="00A20075"/>
    <w:rsid w:val="00A2794B"/>
    <w:rsid w:val="00A41F64"/>
    <w:rsid w:val="00A52EFE"/>
    <w:rsid w:val="00A62A1B"/>
    <w:rsid w:val="00A75E77"/>
    <w:rsid w:val="00A77064"/>
    <w:rsid w:val="00A83641"/>
    <w:rsid w:val="00A851B2"/>
    <w:rsid w:val="00AB09E1"/>
    <w:rsid w:val="00AC6F8E"/>
    <w:rsid w:val="00AC7132"/>
    <w:rsid w:val="00AD0F95"/>
    <w:rsid w:val="00AF6BFD"/>
    <w:rsid w:val="00B05DF1"/>
    <w:rsid w:val="00B13D93"/>
    <w:rsid w:val="00B358D0"/>
    <w:rsid w:val="00B41960"/>
    <w:rsid w:val="00B47389"/>
    <w:rsid w:val="00B63551"/>
    <w:rsid w:val="00B649D2"/>
    <w:rsid w:val="00B660C2"/>
    <w:rsid w:val="00B71696"/>
    <w:rsid w:val="00B74D84"/>
    <w:rsid w:val="00B76141"/>
    <w:rsid w:val="00B85DFC"/>
    <w:rsid w:val="00B86D3C"/>
    <w:rsid w:val="00BA5F8E"/>
    <w:rsid w:val="00BB0891"/>
    <w:rsid w:val="00BB0F5B"/>
    <w:rsid w:val="00BB11F1"/>
    <w:rsid w:val="00BB1BC7"/>
    <w:rsid w:val="00BE4F06"/>
    <w:rsid w:val="00BF3EA3"/>
    <w:rsid w:val="00C0511B"/>
    <w:rsid w:val="00C14551"/>
    <w:rsid w:val="00C1519F"/>
    <w:rsid w:val="00C25966"/>
    <w:rsid w:val="00C3286E"/>
    <w:rsid w:val="00C4586D"/>
    <w:rsid w:val="00C45B82"/>
    <w:rsid w:val="00C46DB4"/>
    <w:rsid w:val="00C86E87"/>
    <w:rsid w:val="00CA5CCA"/>
    <w:rsid w:val="00CA7C3C"/>
    <w:rsid w:val="00CF3939"/>
    <w:rsid w:val="00D10726"/>
    <w:rsid w:val="00D27280"/>
    <w:rsid w:val="00D36C64"/>
    <w:rsid w:val="00D459E4"/>
    <w:rsid w:val="00D51D72"/>
    <w:rsid w:val="00D6157A"/>
    <w:rsid w:val="00D80D8C"/>
    <w:rsid w:val="00D81A57"/>
    <w:rsid w:val="00D82F3C"/>
    <w:rsid w:val="00D90370"/>
    <w:rsid w:val="00D93AD9"/>
    <w:rsid w:val="00D94C70"/>
    <w:rsid w:val="00DA36AE"/>
    <w:rsid w:val="00DB4549"/>
    <w:rsid w:val="00DC1301"/>
    <w:rsid w:val="00DD2858"/>
    <w:rsid w:val="00DD54C6"/>
    <w:rsid w:val="00DD687F"/>
    <w:rsid w:val="00DE316A"/>
    <w:rsid w:val="00DF60C7"/>
    <w:rsid w:val="00E07B9F"/>
    <w:rsid w:val="00E11621"/>
    <w:rsid w:val="00E323C4"/>
    <w:rsid w:val="00E44E40"/>
    <w:rsid w:val="00E50DDE"/>
    <w:rsid w:val="00E563D1"/>
    <w:rsid w:val="00E61C62"/>
    <w:rsid w:val="00E65FF3"/>
    <w:rsid w:val="00E676EE"/>
    <w:rsid w:val="00E701B2"/>
    <w:rsid w:val="00E75797"/>
    <w:rsid w:val="00EA39ED"/>
    <w:rsid w:val="00EB2982"/>
    <w:rsid w:val="00EB2E74"/>
    <w:rsid w:val="00ED5B42"/>
    <w:rsid w:val="00EE3ECA"/>
    <w:rsid w:val="00EE4700"/>
    <w:rsid w:val="00EF12BD"/>
    <w:rsid w:val="00EF6A6C"/>
    <w:rsid w:val="00F138FE"/>
    <w:rsid w:val="00F13AE3"/>
    <w:rsid w:val="00F304B2"/>
    <w:rsid w:val="00F329AE"/>
    <w:rsid w:val="00F40A1C"/>
    <w:rsid w:val="00F742AA"/>
    <w:rsid w:val="00F95013"/>
    <w:rsid w:val="00FA1F6E"/>
    <w:rsid w:val="00FA54A1"/>
    <w:rsid w:val="00FA6481"/>
    <w:rsid w:val="00FB285E"/>
    <w:rsid w:val="00FB6305"/>
    <w:rsid w:val="00FC02A9"/>
    <w:rsid w:val="00FD4ED3"/>
    <w:rsid w:val="00FD682A"/>
    <w:rsid w:val="00FF5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0D4BA"/>
  <w15:docId w15:val="{0AE86B76-292E-45BD-A13B-4F6B885F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03F"/>
    <w:rPr>
      <w:sz w:val="24"/>
      <w:szCs w:val="24"/>
    </w:rPr>
  </w:style>
  <w:style w:type="paragraph" w:styleId="Heading2">
    <w:name w:val="heading 2"/>
    <w:basedOn w:val="Normal"/>
    <w:next w:val="Normal"/>
    <w:link w:val="Heading2Char"/>
    <w:uiPriority w:val="9"/>
    <w:qFormat/>
    <w:rsid w:val="009F11F4"/>
    <w:pPr>
      <w:keepNext/>
      <w:spacing w:before="240" w:after="60"/>
      <w:outlineLvl w:val="1"/>
    </w:pPr>
    <w:rPr>
      <w:rFonts w:ascii="Calibri" w:eastAsia="MS Gothic" w:hAnsi="Calibri"/>
      <w:b/>
      <w:bCs/>
      <w:i/>
      <w:iCs/>
      <w:sz w:val="28"/>
      <w:szCs w:val="28"/>
    </w:rPr>
  </w:style>
  <w:style w:type="paragraph" w:styleId="Heading3">
    <w:name w:val="heading 3"/>
    <w:basedOn w:val="Normal"/>
    <w:link w:val="Heading3Char"/>
    <w:uiPriority w:val="9"/>
    <w:qFormat/>
    <w:rsid w:val="00E116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E4"/>
    <w:pPr>
      <w:tabs>
        <w:tab w:val="center" w:pos="4320"/>
        <w:tab w:val="right" w:pos="8640"/>
      </w:tabs>
    </w:pPr>
  </w:style>
  <w:style w:type="character" w:customStyle="1" w:styleId="HeaderChar">
    <w:name w:val="Header Char"/>
    <w:basedOn w:val="DefaultParagraphFont"/>
    <w:link w:val="Header"/>
    <w:uiPriority w:val="99"/>
    <w:rsid w:val="00D459E4"/>
  </w:style>
  <w:style w:type="paragraph" w:styleId="Footer">
    <w:name w:val="footer"/>
    <w:basedOn w:val="Normal"/>
    <w:link w:val="FooterChar"/>
    <w:uiPriority w:val="99"/>
    <w:unhideWhenUsed/>
    <w:rsid w:val="00D459E4"/>
    <w:pPr>
      <w:tabs>
        <w:tab w:val="center" w:pos="4320"/>
        <w:tab w:val="right" w:pos="8640"/>
      </w:tabs>
    </w:pPr>
  </w:style>
  <w:style w:type="character" w:customStyle="1" w:styleId="FooterChar">
    <w:name w:val="Footer Char"/>
    <w:basedOn w:val="DefaultParagraphFont"/>
    <w:link w:val="Footer"/>
    <w:uiPriority w:val="99"/>
    <w:rsid w:val="00D459E4"/>
  </w:style>
  <w:style w:type="paragraph" w:styleId="BalloonText">
    <w:name w:val="Balloon Text"/>
    <w:basedOn w:val="Normal"/>
    <w:link w:val="BalloonTextChar"/>
    <w:uiPriority w:val="99"/>
    <w:semiHidden/>
    <w:unhideWhenUsed/>
    <w:rsid w:val="00D459E4"/>
    <w:rPr>
      <w:rFonts w:ascii="Lucida Grande" w:hAnsi="Lucida Grande"/>
      <w:sz w:val="18"/>
      <w:szCs w:val="18"/>
    </w:rPr>
  </w:style>
  <w:style w:type="character" w:customStyle="1" w:styleId="BalloonTextChar">
    <w:name w:val="Balloon Text Char"/>
    <w:link w:val="BalloonText"/>
    <w:uiPriority w:val="99"/>
    <w:semiHidden/>
    <w:rsid w:val="00D459E4"/>
    <w:rPr>
      <w:rFonts w:ascii="Lucida Grande" w:hAnsi="Lucida Grande" w:cs="Lucida Grande"/>
      <w:sz w:val="18"/>
      <w:szCs w:val="18"/>
    </w:rPr>
  </w:style>
  <w:style w:type="paragraph" w:customStyle="1" w:styleId="ColorfulList-Accent11">
    <w:name w:val="Colorful List - Accent 11"/>
    <w:basedOn w:val="Normal"/>
    <w:uiPriority w:val="34"/>
    <w:qFormat/>
    <w:rsid w:val="005451DA"/>
    <w:pPr>
      <w:ind w:left="720"/>
      <w:contextualSpacing/>
    </w:pPr>
  </w:style>
  <w:style w:type="character" w:customStyle="1" w:styleId="Heading3Char">
    <w:name w:val="Heading 3 Char"/>
    <w:link w:val="Heading3"/>
    <w:uiPriority w:val="9"/>
    <w:rsid w:val="00E11621"/>
    <w:rPr>
      <w:rFonts w:ascii="Times" w:hAnsi="Times"/>
      <w:b/>
      <w:bCs/>
      <w:sz w:val="27"/>
      <w:szCs w:val="27"/>
    </w:rPr>
  </w:style>
  <w:style w:type="paragraph" w:styleId="BodyTextIndent2">
    <w:name w:val="Body Text Indent 2"/>
    <w:basedOn w:val="Normal"/>
    <w:link w:val="BodyTextIndent2Char"/>
    <w:rsid w:val="00537ADA"/>
    <w:pPr>
      <w:spacing w:line="360" w:lineRule="auto"/>
      <w:ind w:firstLine="720"/>
      <w:jc w:val="both"/>
    </w:pPr>
    <w:rPr>
      <w:rFonts w:ascii="Times New Roman" w:eastAsia="Times New Roman" w:hAnsi="Times New Roman"/>
      <w:sz w:val="20"/>
      <w:szCs w:val="20"/>
      <w:lang w:val="ro-RO"/>
    </w:rPr>
  </w:style>
  <w:style w:type="character" w:customStyle="1" w:styleId="BodyTextIndent2Char">
    <w:name w:val="Body Text Indent 2 Char"/>
    <w:link w:val="BodyTextIndent2"/>
    <w:rsid w:val="00537ADA"/>
    <w:rPr>
      <w:rFonts w:ascii="Times New Roman" w:eastAsia="Times New Roman" w:hAnsi="Times New Roman" w:cs="Times New Roman"/>
      <w:szCs w:val="20"/>
      <w:lang w:val="ro-RO"/>
    </w:rPr>
  </w:style>
  <w:style w:type="paragraph" w:customStyle="1" w:styleId="Default">
    <w:name w:val="Default"/>
    <w:rsid w:val="00FC02A9"/>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6B493B"/>
    <w:rPr>
      <w:color w:val="0000FF"/>
      <w:u w:val="single"/>
    </w:rPr>
  </w:style>
  <w:style w:type="character" w:customStyle="1" w:styleId="Heading2Char">
    <w:name w:val="Heading 2 Char"/>
    <w:link w:val="Heading2"/>
    <w:uiPriority w:val="9"/>
    <w:semiHidden/>
    <w:rsid w:val="009F11F4"/>
    <w:rPr>
      <w:rFonts w:ascii="Calibri" w:eastAsia="MS Gothic" w:hAnsi="Calibri" w:cs="Times New Roman"/>
      <w:b/>
      <w:bCs/>
      <w:i/>
      <w:iCs/>
      <w:sz w:val="28"/>
      <w:szCs w:val="28"/>
    </w:rPr>
  </w:style>
  <w:style w:type="paragraph" w:customStyle="1" w:styleId="Head">
    <w:name w:val="Head"/>
    <w:basedOn w:val="Normal"/>
    <w:rsid w:val="00A77064"/>
    <w:pPr>
      <w:widowControl w:val="0"/>
      <w:autoSpaceDE w:val="0"/>
      <w:autoSpaceDN w:val="0"/>
      <w:adjustRightInd w:val="0"/>
      <w:spacing w:before="180" w:after="60"/>
      <w:jc w:val="both"/>
    </w:pPr>
    <w:rPr>
      <w:rFonts w:ascii="Times New Roman" w:eastAsia="Times New Roman" w:hAnsi="Times New Roman"/>
      <w:b/>
      <w:sz w:val="22"/>
      <w:szCs w:val="20"/>
    </w:rPr>
  </w:style>
  <w:style w:type="paragraph" w:customStyle="1" w:styleId="Text">
    <w:name w:val="Text"/>
    <w:basedOn w:val="Normal"/>
    <w:rsid w:val="00A77064"/>
    <w:pPr>
      <w:spacing w:after="120" w:line="288" w:lineRule="atLeast"/>
      <w:jc w:val="both"/>
    </w:pPr>
    <w:rPr>
      <w:rFonts w:ascii="Times New Roman" w:eastAsia="Times New Roman" w:hAnsi="Times New Roman"/>
      <w:sz w:val="22"/>
    </w:rPr>
  </w:style>
  <w:style w:type="paragraph" w:customStyle="1" w:styleId="CM1">
    <w:name w:val="CM1"/>
    <w:basedOn w:val="Normal"/>
    <w:next w:val="Normal"/>
    <w:rsid w:val="00430FE7"/>
    <w:pPr>
      <w:widowControl w:val="0"/>
      <w:autoSpaceDE w:val="0"/>
      <w:autoSpaceDN w:val="0"/>
      <w:adjustRightInd w:val="0"/>
    </w:pPr>
    <w:rPr>
      <w:rFonts w:ascii="EMEKFP+TimesNewRoman,Bold" w:eastAsia="Times New Roman" w:hAnsi="EMEKFP+TimesNewRoman,Bold"/>
    </w:rPr>
  </w:style>
  <w:style w:type="paragraph" w:customStyle="1" w:styleId="CM3">
    <w:name w:val="CM3"/>
    <w:basedOn w:val="Default"/>
    <w:next w:val="Default"/>
    <w:rsid w:val="00430FE7"/>
    <w:pPr>
      <w:widowControl w:val="0"/>
    </w:pPr>
    <w:rPr>
      <w:rFonts w:ascii="EMEKFP+TimesNewRoman,Bold" w:hAnsi="EMEKFP+TimesNewRoman,Bold" w:cs="Times New Roman"/>
      <w:color w:val="auto"/>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3D0D82"/>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3D0D82"/>
    <w:rPr>
      <w:rFonts w:ascii="Times New Roman" w:eastAsia="Times New Roman" w:hAnsi="Times New Roman"/>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3D0D82"/>
    <w:rPr>
      <w:vertAlign w:val="superscript"/>
    </w:rPr>
  </w:style>
  <w:style w:type="paragraph" w:styleId="BodyText">
    <w:name w:val="Body Text"/>
    <w:basedOn w:val="Normal"/>
    <w:link w:val="BodyTextChar"/>
    <w:uiPriority w:val="99"/>
    <w:semiHidden/>
    <w:unhideWhenUsed/>
    <w:rsid w:val="00325E95"/>
    <w:pPr>
      <w:spacing w:after="120"/>
    </w:pPr>
  </w:style>
  <w:style w:type="character" w:customStyle="1" w:styleId="BodyTextChar">
    <w:name w:val="Body Text Char"/>
    <w:basedOn w:val="DefaultParagraphFont"/>
    <w:link w:val="BodyText"/>
    <w:uiPriority w:val="99"/>
    <w:semiHidden/>
    <w:rsid w:val="00325E95"/>
    <w:rPr>
      <w:sz w:val="24"/>
      <w:szCs w:val="24"/>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
    <w:basedOn w:val="Normal"/>
    <w:link w:val="ListParagraphChar"/>
    <w:uiPriority w:val="34"/>
    <w:qFormat/>
    <w:rsid w:val="00325E95"/>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325E95"/>
    <w:rPr>
      <w:rFonts w:asciiTheme="minorHAnsi" w:eastAsiaTheme="minorHAnsi" w:hAnsiTheme="minorHAnsi" w:cstheme="minorBidi"/>
      <w:sz w:val="22"/>
      <w:szCs w:val="22"/>
    </w:rPr>
  </w:style>
  <w:style w:type="character" w:customStyle="1" w:styleId="Bodytext2">
    <w:name w:val="Body text (2)_"/>
    <w:basedOn w:val="DefaultParagraphFont"/>
    <w:link w:val="Bodytext20"/>
    <w:rsid w:val="00792750"/>
    <w:rPr>
      <w:shd w:val="clear" w:color="auto" w:fill="FFFFFF"/>
    </w:rPr>
  </w:style>
  <w:style w:type="paragraph" w:customStyle="1" w:styleId="Bodytext20">
    <w:name w:val="Body text (2)"/>
    <w:basedOn w:val="Normal"/>
    <w:link w:val="Bodytext2"/>
    <w:rsid w:val="00792750"/>
    <w:pPr>
      <w:widowControl w:val="0"/>
      <w:shd w:val="clear" w:color="auto" w:fill="FFFFFF"/>
      <w:spacing w:before="240" w:line="379" w:lineRule="exact"/>
      <w:ind w:hanging="394"/>
      <w:jc w:val="both"/>
    </w:pPr>
    <w:rPr>
      <w:sz w:val="20"/>
      <w:szCs w:val="20"/>
    </w:rPr>
  </w:style>
  <w:style w:type="paragraph" w:styleId="EndnoteText">
    <w:name w:val="endnote text"/>
    <w:basedOn w:val="Normal"/>
    <w:link w:val="EndnoteTextChar"/>
    <w:uiPriority w:val="99"/>
    <w:unhideWhenUsed/>
    <w:rsid w:val="00792750"/>
    <w:pPr>
      <w:suppressAutoHyphens/>
    </w:pPr>
    <w:rPr>
      <w:rFonts w:ascii="Calibri" w:eastAsia="Calibri" w:hAnsi="Calibri" w:cs="Calibri"/>
      <w:sz w:val="20"/>
      <w:szCs w:val="20"/>
      <w:lang w:eastAsia="ar-SA"/>
    </w:rPr>
  </w:style>
  <w:style w:type="character" w:customStyle="1" w:styleId="EndnoteTextChar">
    <w:name w:val="Endnote Text Char"/>
    <w:basedOn w:val="DefaultParagraphFont"/>
    <w:link w:val="EndnoteText"/>
    <w:uiPriority w:val="99"/>
    <w:rsid w:val="00792750"/>
    <w:rPr>
      <w:rFonts w:ascii="Calibri" w:eastAsia="Calibri" w:hAnsi="Calibri" w:cs="Calibri"/>
      <w:lang w:eastAsia="ar-SA"/>
    </w:rPr>
  </w:style>
  <w:style w:type="table" w:styleId="TableGrid">
    <w:name w:val="Table Grid"/>
    <w:basedOn w:val="TableNormal"/>
    <w:uiPriority w:val="39"/>
    <w:rsid w:val="00896F3D"/>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301DD"/>
    <w:rPr>
      <w:sz w:val="16"/>
      <w:szCs w:val="16"/>
    </w:rPr>
  </w:style>
  <w:style w:type="paragraph" w:styleId="CommentText">
    <w:name w:val="annotation text"/>
    <w:basedOn w:val="Normal"/>
    <w:link w:val="CommentTextChar"/>
    <w:uiPriority w:val="99"/>
    <w:semiHidden/>
    <w:unhideWhenUsed/>
    <w:rsid w:val="004301DD"/>
    <w:rPr>
      <w:sz w:val="20"/>
      <w:szCs w:val="20"/>
    </w:rPr>
  </w:style>
  <w:style w:type="character" w:customStyle="1" w:styleId="CommentTextChar">
    <w:name w:val="Comment Text Char"/>
    <w:basedOn w:val="DefaultParagraphFont"/>
    <w:link w:val="CommentText"/>
    <w:uiPriority w:val="99"/>
    <w:semiHidden/>
    <w:rsid w:val="004301DD"/>
  </w:style>
  <w:style w:type="paragraph" w:styleId="CommentSubject">
    <w:name w:val="annotation subject"/>
    <w:basedOn w:val="CommentText"/>
    <w:next w:val="CommentText"/>
    <w:link w:val="CommentSubjectChar"/>
    <w:uiPriority w:val="99"/>
    <w:semiHidden/>
    <w:unhideWhenUsed/>
    <w:rsid w:val="004301DD"/>
    <w:rPr>
      <w:b/>
      <w:bCs/>
    </w:rPr>
  </w:style>
  <w:style w:type="character" w:customStyle="1" w:styleId="CommentSubjectChar">
    <w:name w:val="Comment Subject Char"/>
    <w:basedOn w:val="CommentTextChar"/>
    <w:link w:val="CommentSubject"/>
    <w:uiPriority w:val="99"/>
    <w:semiHidden/>
    <w:rsid w:val="00430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284832">
      <w:bodyDiv w:val="1"/>
      <w:marLeft w:val="0"/>
      <w:marRight w:val="0"/>
      <w:marTop w:val="0"/>
      <w:marBottom w:val="0"/>
      <w:divBdr>
        <w:top w:val="none" w:sz="0" w:space="0" w:color="auto"/>
        <w:left w:val="none" w:sz="0" w:space="0" w:color="auto"/>
        <w:bottom w:val="none" w:sz="0" w:space="0" w:color="auto"/>
        <w:right w:val="none" w:sz="0" w:space="0" w:color="auto"/>
      </w:divBdr>
    </w:div>
    <w:div w:id="1983728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1200-6643-48A2-8116-A240212E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1866</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Alexandru Ioan Cuza University of Iasi</Company>
  <LinksUpToDate>false</LinksUpToDate>
  <CharactersWithSpaces>2183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 URSU</dc:creator>
  <cp:lastModifiedBy>user</cp:lastModifiedBy>
  <cp:revision>2</cp:revision>
  <cp:lastPrinted>2021-06-22T06:29:00Z</cp:lastPrinted>
  <dcterms:created xsi:type="dcterms:W3CDTF">2021-06-23T04:21:00Z</dcterms:created>
  <dcterms:modified xsi:type="dcterms:W3CDTF">2021-06-23T04:21:00Z</dcterms:modified>
</cp:coreProperties>
</file>