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8E33" w14:textId="77777777" w:rsidR="00E87D16" w:rsidRDefault="00A429DF">
      <w:pPr>
        <w:pStyle w:val="TOC1"/>
        <w:spacing w:line="288" w:lineRule="auto"/>
        <w:rPr>
          <w:rFonts w:ascii="Aptos" w:hAnsi="Aptos"/>
          <w:bCs/>
        </w:rPr>
      </w:pPr>
      <w:proofErr w:type="spellStart"/>
      <w:r>
        <w:rPr>
          <w:rFonts w:ascii="Aptos" w:hAnsi="Aptos"/>
          <w:bCs/>
        </w:rPr>
        <w:t>Şcoala</w:t>
      </w:r>
      <w:proofErr w:type="spellEnd"/>
      <w:r>
        <w:rPr>
          <w:rFonts w:ascii="Aptos" w:hAnsi="Aptos"/>
          <w:bCs/>
        </w:rPr>
        <w:t xml:space="preserve"> Doctorală de Chimie</w:t>
      </w:r>
    </w:p>
    <w:p w14:paraId="1ADE1318" w14:textId="77777777" w:rsidR="00E87D16" w:rsidRDefault="00A429DF">
      <w:pPr>
        <w:spacing w:after="0" w:line="288" w:lineRule="auto"/>
        <w:rPr>
          <w:rFonts w:ascii="Aptos" w:hAnsi="Aptos"/>
          <w:b/>
          <w:bCs/>
          <w:lang w:val="ro-RO"/>
        </w:rPr>
      </w:pPr>
      <w:proofErr w:type="spellStart"/>
      <w:r>
        <w:rPr>
          <w:rFonts w:ascii="Aptos" w:hAnsi="Aptos"/>
          <w:b/>
          <w:bCs/>
          <w:lang w:val="ro-RO"/>
        </w:rPr>
        <w:t>Instituţia</w:t>
      </w:r>
      <w:proofErr w:type="spellEnd"/>
      <w:r>
        <w:rPr>
          <w:rFonts w:ascii="Aptos" w:hAnsi="Aptos"/>
          <w:b/>
          <w:bCs/>
          <w:lang w:val="ro-RO"/>
        </w:rPr>
        <w:t xml:space="preserve"> Organizatoare de Studii Universitare de Doctorat (IOSUD)</w:t>
      </w:r>
    </w:p>
    <w:p w14:paraId="548F4E05" w14:textId="77777777" w:rsidR="00E87D16" w:rsidRDefault="00E87D16">
      <w:pPr>
        <w:spacing w:after="0" w:line="288" w:lineRule="auto"/>
        <w:rPr>
          <w:rFonts w:ascii="Aptos" w:hAnsi="Aptos"/>
          <w:lang w:val="ro-RO"/>
        </w:rPr>
      </w:pPr>
    </w:p>
    <w:p w14:paraId="18B0E88A" w14:textId="77777777" w:rsidR="00E87D16" w:rsidRDefault="00E87D16">
      <w:pPr>
        <w:pStyle w:val="Heading1"/>
        <w:spacing w:before="0" w:after="0" w:line="288" w:lineRule="auto"/>
        <w:jc w:val="right"/>
        <w:rPr>
          <w:rFonts w:ascii="Aptos" w:hAnsi="Aptos" w:cs="Arial"/>
          <w:sz w:val="24"/>
          <w:szCs w:val="24"/>
          <w:lang w:val="ro-RO"/>
        </w:rPr>
      </w:pPr>
    </w:p>
    <w:p w14:paraId="55D5BDFD" w14:textId="77777777" w:rsidR="00E87D16" w:rsidRDefault="00E87D16">
      <w:pPr>
        <w:rPr>
          <w:lang w:val="ro-RO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21"/>
      </w:tblGrid>
      <w:tr w:rsidR="00E87D16" w14:paraId="3B03669F" w14:textId="77777777">
        <w:trPr>
          <w:jc w:val="right"/>
        </w:trPr>
        <w:tc>
          <w:tcPr>
            <w:tcW w:w="4621" w:type="dxa"/>
          </w:tcPr>
          <w:p w14:paraId="03E6742C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Verificat,</w:t>
            </w:r>
          </w:p>
        </w:tc>
      </w:tr>
      <w:tr w:rsidR="00E87D16" w14:paraId="57665F6C" w14:textId="77777777">
        <w:trPr>
          <w:jc w:val="right"/>
        </w:trPr>
        <w:tc>
          <w:tcPr>
            <w:tcW w:w="4621" w:type="dxa"/>
          </w:tcPr>
          <w:p w14:paraId="0C84A2CE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Director Școala doctorală de Chimie</w:t>
            </w:r>
          </w:p>
        </w:tc>
      </w:tr>
      <w:tr w:rsidR="00E87D16" w14:paraId="5B97827E" w14:textId="77777777">
        <w:trPr>
          <w:jc w:val="right"/>
        </w:trPr>
        <w:tc>
          <w:tcPr>
            <w:tcW w:w="4621" w:type="dxa"/>
          </w:tcPr>
          <w:p w14:paraId="0D67A0FB" w14:textId="77777777" w:rsidR="00E87D16" w:rsidRDefault="00A429DF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 xml:space="preserve">Prof. univ. dr. </w:t>
            </w:r>
            <w:proofErr w:type="spellStart"/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habil</w:t>
            </w:r>
            <w:proofErr w:type="spellEnd"/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. ........................................</w:t>
            </w:r>
          </w:p>
        </w:tc>
      </w:tr>
    </w:tbl>
    <w:p w14:paraId="5E75F649" w14:textId="77777777" w:rsidR="00E87D16" w:rsidRDefault="00E87D16">
      <w:pPr>
        <w:spacing w:after="0" w:line="288" w:lineRule="auto"/>
        <w:jc w:val="right"/>
        <w:rPr>
          <w:rFonts w:ascii="Aptos" w:hAnsi="Aptos" w:cs="Arial"/>
          <w:b/>
          <w:sz w:val="20"/>
          <w:szCs w:val="20"/>
          <w:lang w:val="ro-RO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21"/>
      </w:tblGrid>
      <w:tr w:rsidR="00E87D16" w14:paraId="48640729" w14:textId="77777777">
        <w:trPr>
          <w:jc w:val="right"/>
        </w:trPr>
        <w:tc>
          <w:tcPr>
            <w:tcW w:w="4621" w:type="dxa"/>
          </w:tcPr>
          <w:p w14:paraId="6E76388A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Avizat,</w:t>
            </w:r>
          </w:p>
        </w:tc>
      </w:tr>
      <w:tr w:rsidR="00E87D16" w14:paraId="2A4150F0" w14:textId="77777777">
        <w:trPr>
          <w:jc w:val="right"/>
        </w:trPr>
        <w:tc>
          <w:tcPr>
            <w:tcW w:w="4621" w:type="dxa"/>
          </w:tcPr>
          <w:p w14:paraId="407381A4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Conducător de doctorat</w:t>
            </w:r>
          </w:p>
        </w:tc>
      </w:tr>
      <w:tr w:rsidR="00E87D16" w14:paraId="4DCBF65F" w14:textId="77777777">
        <w:trPr>
          <w:jc w:val="right"/>
        </w:trPr>
        <w:tc>
          <w:tcPr>
            <w:tcW w:w="4621" w:type="dxa"/>
          </w:tcPr>
          <w:p w14:paraId="26CAD14B" w14:textId="77777777" w:rsidR="00E87D16" w:rsidRDefault="00A429DF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 xml:space="preserve">Prof. univ. dr. </w:t>
            </w:r>
            <w:proofErr w:type="spellStart"/>
            <w:r>
              <w:rPr>
                <w:rFonts w:ascii="Aptos" w:hAnsi="Aptos" w:cs="Arial"/>
                <w:b/>
                <w:color w:val="0000FF"/>
                <w:sz w:val="20"/>
                <w:szCs w:val="20"/>
                <w:lang w:val="ro-RO"/>
              </w:rPr>
              <w:t>habil</w:t>
            </w:r>
            <w:proofErr w:type="spellEnd"/>
            <w:r>
              <w:rPr>
                <w:rFonts w:ascii="Aptos" w:hAnsi="Aptos" w:cs="Arial"/>
                <w:b/>
                <w:color w:val="0000FF"/>
                <w:sz w:val="20"/>
                <w:szCs w:val="20"/>
                <w:lang w:val="ro-RO"/>
              </w:rPr>
              <w:t>.</w:t>
            </w: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 xml:space="preserve"> ........................................</w:t>
            </w:r>
          </w:p>
        </w:tc>
      </w:tr>
    </w:tbl>
    <w:p w14:paraId="24B78955" w14:textId="77777777" w:rsidR="00E87D16" w:rsidRDefault="00E87D16">
      <w:pPr>
        <w:tabs>
          <w:tab w:val="left" w:pos="1260"/>
        </w:tabs>
        <w:spacing w:after="0" w:line="288" w:lineRule="auto"/>
        <w:jc w:val="both"/>
        <w:rPr>
          <w:rFonts w:ascii="Aptos" w:hAnsi="Aptos" w:cs="Arial"/>
          <w:bCs/>
          <w:sz w:val="16"/>
          <w:szCs w:val="16"/>
          <w:lang w:val="ro-RO"/>
        </w:rPr>
      </w:pPr>
    </w:p>
    <w:p w14:paraId="301C4E28" w14:textId="77777777" w:rsidR="00E87D16" w:rsidRDefault="00E87D16">
      <w:pPr>
        <w:tabs>
          <w:tab w:val="left" w:pos="1260"/>
        </w:tabs>
        <w:spacing w:after="0" w:line="288" w:lineRule="auto"/>
        <w:jc w:val="both"/>
        <w:rPr>
          <w:rFonts w:ascii="Aptos" w:hAnsi="Aptos" w:cs="Arial"/>
          <w:bCs/>
          <w:sz w:val="16"/>
          <w:szCs w:val="16"/>
          <w:lang w:val="ro-RO"/>
        </w:rPr>
      </w:pPr>
    </w:p>
    <w:p w14:paraId="48EF2AEC" w14:textId="77777777" w:rsidR="00E87D16" w:rsidRDefault="00A429DF">
      <w:pPr>
        <w:pStyle w:val="Heading1"/>
        <w:spacing w:before="0" w:after="0" w:line="288" w:lineRule="auto"/>
        <w:jc w:val="center"/>
        <w:rPr>
          <w:rFonts w:ascii="Aptos" w:hAnsi="Aptos"/>
          <w:sz w:val="24"/>
          <w:szCs w:val="24"/>
          <w:lang w:val="ro-RO"/>
        </w:rPr>
      </w:pPr>
      <w:proofErr w:type="spellStart"/>
      <w:r>
        <w:rPr>
          <w:rFonts w:ascii="Aptos" w:hAnsi="Aptos"/>
          <w:sz w:val="24"/>
          <w:szCs w:val="24"/>
          <w:lang w:val="ro-RO"/>
        </w:rPr>
        <w:t>Fişa</w:t>
      </w:r>
      <w:proofErr w:type="spellEnd"/>
      <w:r>
        <w:rPr>
          <w:rFonts w:ascii="Aptos" w:hAnsi="Aptos"/>
          <w:sz w:val="24"/>
          <w:szCs w:val="24"/>
          <w:lang w:val="ro-RO"/>
        </w:rPr>
        <w:t xml:space="preserve"> de prezentare a rezultatelor </w:t>
      </w:r>
      <w:proofErr w:type="spellStart"/>
      <w:r>
        <w:rPr>
          <w:rFonts w:ascii="Aptos" w:hAnsi="Aptos" w:hint="eastAsia"/>
          <w:sz w:val="24"/>
          <w:szCs w:val="24"/>
          <w:lang w:val="ro-RO"/>
        </w:rPr>
        <w:t>ş</w:t>
      </w:r>
      <w:r>
        <w:rPr>
          <w:rFonts w:ascii="Aptos" w:hAnsi="Aptos"/>
          <w:sz w:val="24"/>
          <w:szCs w:val="24"/>
          <w:lang w:val="ro-RO"/>
        </w:rPr>
        <w:t>i</w:t>
      </w:r>
      <w:proofErr w:type="spellEnd"/>
      <w:r>
        <w:rPr>
          <w:rFonts w:ascii="Aptos" w:hAnsi="Aptos"/>
          <w:sz w:val="24"/>
          <w:szCs w:val="24"/>
          <w:lang w:val="ro-RO"/>
        </w:rPr>
        <w:t xml:space="preserve"> a creditelor obținute </w:t>
      </w:r>
      <w:r>
        <w:rPr>
          <w:rFonts w:ascii="Aptos" w:hAnsi="Aptos" w:hint="eastAsia"/>
          <w:sz w:val="24"/>
          <w:szCs w:val="24"/>
          <w:lang w:val="ro-RO"/>
        </w:rPr>
        <w:t>î</w:t>
      </w:r>
      <w:r>
        <w:rPr>
          <w:rFonts w:ascii="Aptos" w:hAnsi="Aptos"/>
          <w:sz w:val="24"/>
          <w:szCs w:val="24"/>
          <w:lang w:val="ro-RO"/>
        </w:rPr>
        <w:t>n baza activit</w:t>
      </w:r>
      <w:r>
        <w:rPr>
          <w:rFonts w:ascii="Aptos" w:hAnsi="Aptos" w:hint="eastAsia"/>
          <w:sz w:val="24"/>
          <w:szCs w:val="24"/>
          <w:lang w:val="ro-RO"/>
        </w:rPr>
        <w:t>ă</w:t>
      </w:r>
      <w:r>
        <w:rPr>
          <w:rFonts w:ascii="Aptos" w:hAnsi="Aptos"/>
          <w:sz w:val="24"/>
          <w:szCs w:val="24"/>
          <w:lang w:val="ro-RO"/>
        </w:rPr>
        <w:t xml:space="preserve">ților obligatorii </w:t>
      </w:r>
      <w:proofErr w:type="spellStart"/>
      <w:r>
        <w:rPr>
          <w:rFonts w:ascii="Aptos" w:hAnsi="Aptos" w:hint="eastAsia"/>
          <w:sz w:val="24"/>
          <w:szCs w:val="24"/>
          <w:lang w:val="ro-RO"/>
        </w:rPr>
        <w:t>ş</w:t>
      </w:r>
      <w:r>
        <w:rPr>
          <w:rFonts w:ascii="Aptos" w:hAnsi="Aptos"/>
          <w:sz w:val="24"/>
          <w:szCs w:val="24"/>
          <w:lang w:val="ro-RO"/>
        </w:rPr>
        <w:t>i</w:t>
      </w:r>
      <w:proofErr w:type="spellEnd"/>
      <w:r>
        <w:rPr>
          <w:rFonts w:ascii="Aptos" w:hAnsi="Aptos"/>
          <w:sz w:val="24"/>
          <w:szCs w:val="24"/>
          <w:lang w:val="ro-RO"/>
        </w:rPr>
        <w:t xml:space="preserve"> complementare </w:t>
      </w:r>
      <w:proofErr w:type="spellStart"/>
      <w:r>
        <w:rPr>
          <w:rFonts w:ascii="Aptos" w:hAnsi="Aptos"/>
          <w:sz w:val="24"/>
          <w:szCs w:val="24"/>
          <w:lang w:val="ro-RO"/>
        </w:rPr>
        <w:t>desf</w:t>
      </w:r>
      <w:r>
        <w:rPr>
          <w:rFonts w:ascii="Aptos" w:hAnsi="Aptos" w:hint="eastAsia"/>
          <w:sz w:val="24"/>
          <w:szCs w:val="24"/>
          <w:lang w:val="ro-RO"/>
        </w:rPr>
        <w:t>ăş</w:t>
      </w:r>
      <w:r>
        <w:rPr>
          <w:rFonts w:ascii="Aptos" w:hAnsi="Aptos"/>
          <w:sz w:val="24"/>
          <w:szCs w:val="24"/>
          <w:lang w:val="ro-RO"/>
        </w:rPr>
        <w:t>urate</w:t>
      </w:r>
      <w:proofErr w:type="spellEnd"/>
      <w:r>
        <w:rPr>
          <w:rFonts w:ascii="Aptos" w:hAnsi="Aptos"/>
          <w:sz w:val="24"/>
          <w:szCs w:val="24"/>
          <w:lang w:val="ro-RO"/>
        </w:rPr>
        <w:t xml:space="preserve"> </w:t>
      </w:r>
      <w:r>
        <w:rPr>
          <w:rFonts w:ascii="Aptos" w:hAnsi="Aptos" w:hint="eastAsia"/>
          <w:sz w:val="24"/>
          <w:szCs w:val="24"/>
          <w:lang w:val="ro-RO"/>
        </w:rPr>
        <w:t>î</w:t>
      </w:r>
      <w:r>
        <w:rPr>
          <w:rFonts w:ascii="Aptos" w:hAnsi="Aptos"/>
          <w:sz w:val="24"/>
          <w:szCs w:val="24"/>
          <w:lang w:val="ro-RO"/>
        </w:rPr>
        <w:t>n cadrul Școlii Doctorale de Chimie</w:t>
      </w:r>
    </w:p>
    <w:p w14:paraId="1A4E8A23" w14:textId="77777777" w:rsidR="00E87D16" w:rsidRDefault="00E87D16">
      <w:pPr>
        <w:tabs>
          <w:tab w:val="left" w:pos="0"/>
        </w:tabs>
        <w:spacing w:after="0" w:line="288" w:lineRule="auto"/>
        <w:jc w:val="both"/>
        <w:rPr>
          <w:rFonts w:ascii="Aptos" w:hAnsi="Aptos" w:cs="Arial"/>
          <w:lang w:val="ro-RO"/>
        </w:rPr>
      </w:pPr>
    </w:p>
    <w:p w14:paraId="5216117E" w14:textId="77777777" w:rsidR="00E87D16" w:rsidRDefault="00A429DF">
      <w:pPr>
        <w:spacing w:after="0"/>
        <w:rPr>
          <w:rFonts w:ascii="Aptos" w:hAnsi="Aptos"/>
        </w:rPr>
      </w:pPr>
      <w:proofErr w:type="spellStart"/>
      <w:r>
        <w:rPr>
          <w:rFonts w:ascii="Aptos" w:hAnsi="Aptos"/>
        </w:rPr>
        <w:t>Cerinț</w:t>
      </w:r>
      <w:r>
        <w:rPr>
          <w:rFonts w:ascii="Aptos" w:hAnsi="Aptos" w:hint="eastAsia"/>
        </w:rPr>
        <w:t>ă</w:t>
      </w:r>
      <w:proofErr w:type="spellEnd"/>
      <w:r>
        <w:rPr>
          <w:rFonts w:ascii="Aptos" w:hAnsi="Aptos"/>
        </w:rPr>
        <w:t>:</w:t>
      </w:r>
    </w:p>
    <w:p w14:paraId="33A9F221" w14:textId="77777777" w:rsidR="00E87D16" w:rsidRDefault="00A429DF">
      <w:pPr>
        <w:spacing w:after="0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 xml:space="preserve">Minimum 240 </w:t>
      </w:r>
      <w:proofErr w:type="spellStart"/>
      <w:r>
        <w:rPr>
          <w:rFonts w:ascii="Aptos" w:hAnsi="Aptos"/>
          <w:b/>
          <w:bCs/>
        </w:rPr>
        <w:t>credite</w:t>
      </w:r>
      <w:proofErr w:type="spellEnd"/>
      <w:r>
        <w:rPr>
          <w:rFonts w:ascii="Aptos" w:hAnsi="Aptos"/>
          <w:b/>
          <w:bCs/>
        </w:rPr>
        <w:t xml:space="preserve"> ETCS </w:t>
      </w:r>
      <w:proofErr w:type="spellStart"/>
      <w:r>
        <w:rPr>
          <w:rFonts w:ascii="Aptos" w:hAnsi="Aptos"/>
          <w:b/>
          <w:bCs/>
        </w:rPr>
        <w:t>obținute</w:t>
      </w:r>
      <w:proofErr w:type="spellEnd"/>
      <w:r>
        <w:rPr>
          <w:rFonts w:ascii="Aptos" w:hAnsi="Aptos"/>
          <w:b/>
          <w:bCs/>
        </w:rPr>
        <w:t xml:space="preserve"> pe </w:t>
      </w:r>
      <w:proofErr w:type="spellStart"/>
      <w:r>
        <w:rPr>
          <w:rFonts w:ascii="Aptos" w:hAnsi="Aptos"/>
          <w:b/>
          <w:bCs/>
        </w:rPr>
        <w:t>parcursul</w:t>
      </w:r>
      <w:proofErr w:type="spellEnd"/>
      <w:r>
        <w:rPr>
          <w:rFonts w:ascii="Aptos" w:hAnsi="Aptos"/>
          <w:b/>
          <w:bCs/>
        </w:rPr>
        <w:t xml:space="preserve"> </w:t>
      </w:r>
      <w:proofErr w:type="gramStart"/>
      <w:r>
        <w:rPr>
          <w:rFonts w:ascii="Aptos" w:hAnsi="Aptos"/>
          <w:b/>
          <w:bCs/>
        </w:rPr>
        <w:t>a</w:t>
      </w:r>
      <w:proofErr w:type="gramEnd"/>
      <w:r>
        <w:rPr>
          <w:rFonts w:ascii="Aptos" w:hAnsi="Aptos"/>
          <w:b/>
          <w:bCs/>
        </w:rPr>
        <w:t xml:space="preserve"> 8 </w:t>
      </w:r>
      <w:proofErr w:type="spellStart"/>
      <w:r>
        <w:rPr>
          <w:rFonts w:ascii="Aptos" w:hAnsi="Aptos"/>
          <w:b/>
          <w:bCs/>
        </w:rPr>
        <w:t>semestre</w:t>
      </w:r>
      <w:proofErr w:type="spellEnd"/>
      <w:r>
        <w:rPr>
          <w:rFonts w:ascii="Aptos" w:hAnsi="Aptos"/>
          <w:b/>
          <w:bCs/>
        </w:rPr>
        <w:t xml:space="preserve"> de </w:t>
      </w:r>
      <w:proofErr w:type="spellStart"/>
      <w:r>
        <w:rPr>
          <w:rFonts w:ascii="Aptos" w:hAnsi="Aptos"/>
          <w:b/>
          <w:bCs/>
        </w:rPr>
        <w:t>studii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universitare</w:t>
      </w:r>
      <w:proofErr w:type="spellEnd"/>
      <w:r>
        <w:rPr>
          <w:rFonts w:ascii="Aptos" w:hAnsi="Aptos"/>
          <w:b/>
          <w:bCs/>
        </w:rPr>
        <w:t xml:space="preserve"> de </w:t>
      </w:r>
      <w:proofErr w:type="spellStart"/>
      <w:r>
        <w:rPr>
          <w:rFonts w:ascii="Aptos" w:hAnsi="Aptos"/>
          <w:b/>
          <w:bCs/>
        </w:rPr>
        <w:t>doctorat</w:t>
      </w:r>
      <w:proofErr w:type="spellEnd"/>
    </w:p>
    <w:p w14:paraId="19BAB049" w14:textId="77777777" w:rsidR="00E87D16" w:rsidRDefault="00E87D16">
      <w:pPr>
        <w:spacing w:after="0"/>
        <w:rPr>
          <w:rFonts w:ascii="Aptos" w:hAnsi="Aptos"/>
        </w:rPr>
      </w:pPr>
    </w:p>
    <w:p w14:paraId="2A09A142" w14:textId="77777777" w:rsidR="00E87D16" w:rsidRDefault="00A429DF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Student doctorand </w:t>
      </w:r>
      <w:r>
        <w:rPr>
          <w:rFonts w:ascii="Aptos" w:hAnsi="Aptos"/>
          <w:b/>
          <w:bCs/>
          <w:color w:val="0000FF"/>
        </w:rPr>
        <w:t xml:space="preserve">NUME </w:t>
      </w:r>
      <w:proofErr w:type="spellStart"/>
      <w:r>
        <w:rPr>
          <w:rFonts w:ascii="Aptos" w:hAnsi="Aptos"/>
          <w:b/>
          <w:bCs/>
          <w:color w:val="0000FF"/>
        </w:rPr>
        <w:t>Prenume</w:t>
      </w:r>
      <w:proofErr w:type="spellEnd"/>
    </w:p>
    <w:p w14:paraId="4E7C386B" w14:textId="77777777" w:rsidR="00E87D16" w:rsidRDefault="00A429DF">
      <w:pPr>
        <w:spacing w:after="0" w:line="288" w:lineRule="auto"/>
        <w:rPr>
          <w:rFonts w:ascii="Aptos" w:hAnsi="Aptos" w:cs="Arial"/>
          <w:b/>
          <w:lang w:val="ro-RO"/>
        </w:rPr>
      </w:pPr>
      <w:r>
        <w:rPr>
          <w:rFonts w:ascii="Aptos" w:hAnsi="Aptos" w:cs="Arial"/>
          <w:bCs/>
          <w:lang w:val="ro-RO"/>
        </w:rPr>
        <w:t xml:space="preserve">Raport la data de: </w:t>
      </w:r>
      <w:r>
        <w:rPr>
          <w:rFonts w:ascii="Aptos" w:hAnsi="Aptos" w:cs="Arial"/>
          <w:b/>
          <w:color w:val="0000FF"/>
          <w:lang w:val="ro-RO"/>
        </w:rPr>
        <w:t>data calendaristic</w:t>
      </w:r>
      <w:r>
        <w:rPr>
          <w:rFonts w:ascii="Aptos" w:hAnsi="Aptos" w:cs="Arial" w:hint="eastAsia"/>
          <w:b/>
          <w:color w:val="0000FF"/>
          <w:lang w:val="ro-RO"/>
        </w:rPr>
        <w:t>ă</w:t>
      </w:r>
      <w:r>
        <w:rPr>
          <w:rFonts w:ascii="Aptos" w:hAnsi="Aptos" w:cs="Arial"/>
          <w:b/>
          <w:color w:val="0000FF"/>
          <w:lang w:val="ro-RO"/>
        </w:rPr>
        <w:t xml:space="preserve"> asociat</w:t>
      </w:r>
      <w:r>
        <w:rPr>
          <w:rFonts w:ascii="Aptos" w:hAnsi="Aptos" w:cs="Arial" w:hint="eastAsia"/>
          <w:b/>
          <w:color w:val="0000FF"/>
          <w:lang w:val="ro-RO"/>
        </w:rPr>
        <w:t>ă</w:t>
      </w:r>
      <w:r>
        <w:rPr>
          <w:rFonts w:ascii="Aptos" w:hAnsi="Aptos" w:cs="Arial"/>
          <w:b/>
          <w:color w:val="0000FF"/>
          <w:lang w:val="ro-RO"/>
        </w:rPr>
        <w:t xml:space="preserve"> solicit</w:t>
      </w:r>
      <w:r>
        <w:rPr>
          <w:rFonts w:ascii="Aptos" w:hAnsi="Aptos" w:cs="Arial" w:hint="eastAsia"/>
          <w:b/>
          <w:color w:val="0000FF"/>
          <w:lang w:val="ro-RO"/>
        </w:rPr>
        <w:t>ă</w:t>
      </w:r>
      <w:r>
        <w:rPr>
          <w:rFonts w:ascii="Aptos" w:hAnsi="Aptos" w:cs="Arial"/>
          <w:b/>
          <w:color w:val="0000FF"/>
          <w:lang w:val="ro-RO"/>
        </w:rPr>
        <w:t xml:space="preserve">rilor </w:t>
      </w:r>
      <w:r>
        <w:rPr>
          <w:rFonts w:ascii="Aptos" w:hAnsi="Aptos" w:cs="Arial" w:hint="eastAsia"/>
          <w:b/>
          <w:color w:val="0000FF"/>
          <w:lang w:val="ro-RO"/>
        </w:rPr>
        <w:t>î</w:t>
      </w:r>
      <w:r>
        <w:rPr>
          <w:rFonts w:ascii="Aptos" w:hAnsi="Aptos" w:cs="Arial"/>
          <w:b/>
          <w:color w:val="0000FF"/>
          <w:lang w:val="ro-RO"/>
        </w:rPr>
        <w:t xml:space="preserve">naintate prin directorul </w:t>
      </w:r>
      <w:proofErr w:type="spellStart"/>
      <w:r>
        <w:rPr>
          <w:rFonts w:ascii="Aptos" w:hAnsi="Aptos" w:cs="Arial"/>
          <w:b/>
          <w:color w:val="0000FF"/>
          <w:lang w:val="ro-RO"/>
        </w:rPr>
        <w:t>şcolii</w:t>
      </w:r>
      <w:proofErr w:type="spellEnd"/>
    </w:p>
    <w:p w14:paraId="0E8D39BD" w14:textId="77777777" w:rsidR="00E87D16" w:rsidRDefault="00E87D16">
      <w:pPr>
        <w:spacing w:after="0" w:line="288" w:lineRule="auto"/>
        <w:rPr>
          <w:rFonts w:ascii="Aptos" w:hAnsi="Aptos" w:cs="Arial"/>
          <w:b/>
          <w:sz w:val="16"/>
          <w:szCs w:val="16"/>
          <w:lang w:val="ro-RO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99"/>
        <w:gridCol w:w="3773"/>
        <w:gridCol w:w="1359"/>
        <w:gridCol w:w="1836"/>
        <w:gridCol w:w="1668"/>
      </w:tblGrid>
      <w:tr w:rsidR="00E87D16" w14:paraId="1FD1E203" w14:textId="77777777" w:rsidTr="004729D3">
        <w:trPr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CCB78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6A332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Denumire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a activității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F7E85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Luna </w:t>
            </w:r>
            <w:proofErr w:type="spellStart"/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ş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i</w:t>
            </w:r>
            <w:proofErr w:type="spellEnd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 anul finaliz</w:t>
            </w:r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ă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rii / </w:t>
            </w:r>
            <w:proofErr w:type="spellStart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desf</w:t>
            </w:r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ă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şur</w:t>
            </w:r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ă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rii</w:t>
            </w:r>
            <w:proofErr w:type="spellEnd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 activit</w:t>
            </w:r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ă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ții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5877D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Credite alocate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B91B6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Observa</w:t>
            </w:r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ţ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ii</w:t>
            </w:r>
            <w:proofErr w:type="spellEnd"/>
          </w:p>
        </w:tc>
      </w:tr>
      <w:tr w:rsidR="00E87D16" w14:paraId="7D2D7176" w14:textId="77777777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6056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583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Participarea la PPUA (CAD+SAD):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AD5C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dd.mm.yyyy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C7B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066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6E3C8FD7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819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738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48C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Curs-01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0FD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213E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9D3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3F5EAA21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59E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147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115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Curs-02 </w:t>
            </w:r>
            <w:proofErr w:type="spellStart"/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ş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i</w:t>
            </w:r>
            <w:proofErr w:type="spellEnd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 SAD-02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69F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35A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0B9F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0DF29194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5E3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1D66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1.3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3EB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B3F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37AA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3E30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0869B4ED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1F3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02E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1.4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ACC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824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35C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8CD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5D6FB57D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144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E40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1.6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9FB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CE2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66C0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CCFC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4BA0CF86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35D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04B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1.7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E7FE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E56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285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8AE2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0EA2379B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632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94B" w14:textId="77777777" w:rsidR="00E87D16" w:rsidRDefault="00A429DF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1.8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946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02E7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34E7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BB8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451C2738" w14:textId="77777777"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CE9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195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77AF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90C" w14:textId="77777777" w:rsidR="00E87D16" w:rsidRDefault="00E87D16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E4B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437E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39323C36" w14:textId="77777777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F4A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2D1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Susținerea până la finalul anului I a Proiectului de Cercetare </w:t>
            </w:r>
            <w:proofErr w:type="spellStart"/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Ş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tiin</w:t>
            </w:r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ţ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ific</w:t>
            </w:r>
            <w:r>
              <w:rPr>
                <w:rFonts w:ascii="Aptos" w:hAnsi="Aptos" w:cs="Arial" w:hint="eastAsia"/>
                <w:bCs/>
                <w:sz w:val="20"/>
                <w:szCs w:val="20"/>
                <w:lang w:val="ro-RO"/>
              </w:rPr>
              <w:t>ă</w:t>
            </w:r>
            <w:proofErr w:type="spellEnd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 (PC)</w:t>
            </w:r>
          </w:p>
        </w:tc>
      </w:tr>
      <w:tr w:rsidR="00E87D16" w14:paraId="06EA29E0" w14:textId="77777777">
        <w:trPr>
          <w:trHeight w:val="23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6C0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A5C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9DE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Titlu Proiect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6973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dd.mm.yyyy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2569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5AC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2EE44AC2" w14:textId="77777777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74D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644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Susținerea până la finalul anului II a Raportului de Cercetare (RC-01)</w:t>
            </w:r>
          </w:p>
        </w:tc>
      </w:tr>
      <w:tr w:rsidR="00E87D16" w14:paraId="3F3A0BF5" w14:textId="77777777">
        <w:trPr>
          <w:trHeight w:val="7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5F8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521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3.1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E902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B948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dd.mm.yyyy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EAE7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8167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1AF793B9" w14:textId="77777777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10B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2113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Susține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rea până la finalul anului III a Raportului de Cercetare (RC-02)</w:t>
            </w:r>
          </w:p>
        </w:tc>
      </w:tr>
      <w:tr w:rsidR="00E87D16" w14:paraId="239698C1" w14:textId="77777777">
        <w:trPr>
          <w:trHeight w:val="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E11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1BF3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4.1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EE7A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6D0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dd.mm.yyyy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0E5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808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4A648540" w14:textId="77777777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2AD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A63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Susținere în fața Comisiei de îndrumare și integritate academică, conform clauzelor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 xml:space="preserve"> Contractului de studii a Tezei de doctorat (TDD)</w:t>
            </w:r>
          </w:p>
        </w:tc>
      </w:tr>
      <w:tr w:rsidR="00E87D16" w14:paraId="5A0E77C4" w14:textId="77777777">
        <w:trPr>
          <w:trHeight w:val="4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790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497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DF4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DCD9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dd.mm.yyyy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6E6A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9C78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E87D16" w14:paraId="269D109D" w14:textId="77777777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1AD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421" w14:textId="77777777" w:rsidR="00E87D16" w:rsidRDefault="00A429DF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Susținerea publică a tezei de doctorat (TD)</w:t>
            </w:r>
          </w:p>
        </w:tc>
      </w:tr>
      <w:tr w:rsidR="00E87D16" w14:paraId="0BD15378" w14:textId="77777777">
        <w:trPr>
          <w:trHeight w:val="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CCA" w14:textId="77777777" w:rsidR="00E87D16" w:rsidRDefault="00E87D16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5B6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6.1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7233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960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276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9DC" w14:textId="77777777" w:rsidR="00E87D16" w:rsidRDefault="00E87D16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32A77C90" w14:textId="77777777" w:rsidTr="00EC24A3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CE33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FCA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Activități complementare</w:t>
            </w:r>
          </w:p>
        </w:tc>
      </w:tr>
      <w:tr w:rsidR="001A1165" w14:paraId="61447265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27488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58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3AB2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Articole publicate în reviste </w:t>
            </w:r>
            <w:proofErr w:type="spellStart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WoS</w:t>
            </w:r>
            <w:proofErr w:type="spellEnd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article</w:t>
            </w:r>
            <w:proofErr w:type="spellEnd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influence</w:t>
            </w:r>
            <w:proofErr w:type="spellEnd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score</w:t>
            </w:r>
            <w:proofErr w:type="spellEnd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 (zona Q1, Q2, Q3, Q4) (obligatoriu)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72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363F" w14:textId="21934D02" w:rsidR="001A1165" w:rsidRPr="004729D3" w:rsidRDefault="001A1165" w:rsidP="004729D3">
            <w:pPr>
              <w:spacing w:after="0" w:line="288" w:lineRule="auto"/>
              <w:jc w:val="center"/>
              <w:rPr>
                <w:rFonts w:ascii="Aptos" w:eastAsia="Cambria" w:hAnsi="Aptos" w:cs="Arial"/>
                <w:color w:val="000000" w:themeColor="text1"/>
                <w:sz w:val="20"/>
                <w:szCs w:val="20"/>
              </w:rPr>
            </w:pPr>
            <w:r w:rsidRPr="004729D3">
              <w:rPr>
                <w:rFonts w:ascii="Aptos" w:eastAsia="Cambria" w:hAnsi="Aptos" w:cs="Arial"/>
                <w:bCs/>
                <w:color w:val="000000" w:themeColor="text1"/>
                <w:sz w:val="20"/>
                <w:szCs w:val="20"/>
                <w:lang w:val="en-GB"/>
              </w:rPr>
              <w:t>Q1-30</w:t>
            </w:r>
            <w:r w:rsidRPr="004729D3">
              <w:rPr>
                <w:rFonts w:ascii="Aptos" w:eastAsia="Cambria" w:hAnsi="Apto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729D3">
              <w:rPr>
                <w:rFonts w:ascii="Aptos" w:eastAsia="Cambria" w:hAnsi="Aptos" w:cs="Arial"/>
                <w:bCs/>
                <w:color w:val="000000" w:themeColor="text1"/>
                <w:sz w:val="20"/>
                <w:szCs w:val="20"/>
                <w:lang w:val="en-GB"/>
              </w:rPr>
              <w:t>sau</w:t>
            </w:r>
            <w:proofErr w:type="spellEnd"/>
          </w:p>
          <w:p w14:paraId="793C0FAF" w14:textId="0CC289C6" w:rsidR="001A1165" w:rsidRPr="004729D3" w:rsidRDefault="001A1165" w:rsidP="004729D3">
            <w:pPr>
              <w:spacing w:after="0" w:line="288" w:lineRule="auto"/>
              <w:jc w:val="center"/>
              <w:rPr>
                <w:rFonts w:ascii="Aptos" w:eastAsia="Cambria" w:hAnsi="Aptos" w:cs="Arial"/>
                <w:color w:val="000000" w:themeColor="text1"/>
                <w:sz w:val="20"/>
                <w:szCs w:val="20"/>
              </w:rPr>
            </w:pPr>
            <w:r w:rsidRPr="004729D3">
              <w:rPr>
                <w:rFonts w:ascii="Aptos" w:eastAsia="Cambria" w:hAnsi="Aptos" w:cs="Arial"/>
                <w:bCs/>
                <w:color w:val="000000" w:themeColor="text1"/>
                <w:sz w:val="20"/>
                <w:szCs w:val="20"/>
                <w:lang w:val="en-GB"/>
              </w:rPr>
              <w:t>Q2-25</w:t>
            </w:r>
            <w:r w:rsidRPr="004729D3">
              <w:rPr>
                <w:rFonts w:ascii="Aptos" w:eastAsia="Cambria" w:hAnsi="Apto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729D3">
              <w:rPr>
                <w:rFonts w:ascii="Aptos" w:eastAsia="Cambria" w:hAnsi="Aptos" w:cs="Arial"/>
                <w:bCs/>
                <w:color w:val="000000" w:themeColor="text1"/>
                <w:sz w:val="20"/>
                <w:szCs w:val="20"/>
                <w:lang w:val="en-GB"/>
              </w:rPr>
              <w:t>sau</w:t>
            </w:r>
            <w:proofErr w:type="spellEnd"/>
          </w:p>
          <w:p w14:paraId="5D20B7DD" w14:textId="1032B612" w:rsidR="001A1165" w:rsidRPr="004729D3" w:rsidRDefault="001A1165" w:rsidP="004729D3">
            <w:pPr>
              <w:spacing w:after="0" w:line="288" w:lineRule="auto"/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ro-RO"/>
              </w:rPr>
            </w:pPr>
            <w:r w:rsidRPr="004729D3">
              <w:rPr>
                <w:rFonts w:ascii="Aptos" w:eastAsia="Cambria" w:hAnsi="Aptos" w:cs="Arial"/>
                <w:bCs/>
                <w:color w:val="000000" w:themeColor="text1"/>
                <w:sz w:val="20"/>
                <w:szCs w:val="20"/>
                <w:lang w:val="en-GB"/>
              </w:rPr>
              <w:t>Q3,4-20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09F" w14:textId="2B20A0A9" w:rsidR="001A1165" w:rsidRPr="004729D3" w:rsidRDefault="001A1165">
            <w:pPr>
              <w:spacing w:after="0" w:line="288" w:lineRule="auto"/>
              <w:jc w:val="center"/>
              <w:rPr>
                <w:rFonts w:ascii="Aptos" w:eastAsia="Cambria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1A1165" w14:paraId="2D4AEC1E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57658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5C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C97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70B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E96" w14:textId="77777777" w:rsidR="001A1165" w:rsidRDefault="001A1165">
            <w:pPr>
              <w:spacing w:after="0" w:line="288" w:lineRule="auto"/>
              <w:jc w:val="center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E62C" w14:textId="77777777" w:rsidR="001A1165" w:rsidRDefault="001A1165">
            <w:pPr>
              <w:spacing w:after="0" w:line="288" w:lineRule="auto"/>
              <w:jc w:val="center"/>
              <w:rPr>
                <w:rFonts w:ascii="Aptos" w:eastAsia="Cambria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0BAF037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11557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74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D65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CFE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2D2" w14:textId="77777777" w:rsidR="001A1165" w:rsidRDefault="001A1165">
            <w:pPr>
              <w:spacing w:after="0" w:line="288" w:lineRule="auto"/>
              <w:jc w:val="center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751F" w14:textId="77777777" w:rsidR="001A1165" w:rsidRDefault="001A1165">
            <w:pPr>
              <w:spacing w:after="0" w:line="288" w:lineRule="auto"/>
              <w:jc w:val="center"/>
              <w:rPr>
                <w:rFonts w:ascii="Aptos" w:eastAsia="Cambria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3C5401D7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5289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279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120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Articole publicate în reviste neindexate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FB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CE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10/articol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A0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4E643E88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777A2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C95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E5A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D9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AD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549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58959DC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FD626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B7A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31E9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24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DF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B6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30E01673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3107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6C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E00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Lucrări publicate în volume conferințe indexate / neindexate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413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AA73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5/lucrare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D9B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40C5D122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A12DF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75E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705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EBA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7B0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893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10AFE034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4CA22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0D0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C26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B68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1FC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AC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217AAFCD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E64F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01D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316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Cărți / capitole de carte publicate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8EE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FC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10/carte</w:t>
            </w:r>
          </w:p>
          <w:p w14:paraId="5F92D88D" w14:textId="71B05EA1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5/capitol carte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8E1D" w14:textId="12694EF3" w:rsidR="001A1165" w:rsidRPr="004729D3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A1165" w14:paraId="676385DF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706F6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41C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30B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73E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67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72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0839529D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39E04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EFC5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3D32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ED4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8C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4E8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10BFF7DF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30BB5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AD9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43B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Participare (fără lucrare prezentată) la </w:t>
            </w:r>
            <w:proofErr w:type="spellStart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seminarii</w:t>
            </w:r>
            <w:proofErr w:type="spellEnd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 / sesiuni / workshop-uri / conferințe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DA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613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5/participare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6D4D" w14:textId="77777777" w:rsidR="001A1165" w:rsidRDefault="001A1165">
            <w:pPr>
              <w:spacing w:after="0" w:line="288" w:lineRule="auto"/>
              <w:rPr>
                <w:rFonts w:ascii="Aptos" w:hAnsi="Aptos" w:cs="Arial"/>
                <w:sz w:val="20"/>
                <w:szCs w:val="20"/>
                <w:lang w:val="en-GB"/>
              </w:rPr>
            </w:pPr>
          </w:p>
        </w:tc>
      </w:tr>
      <w:tr w:rsidR="001A1165" w14:paraId="4B888FD7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D1C5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F66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E47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E4E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18F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20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6F14117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30385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C0A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CF5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709F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A0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DC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3B2D0BC6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F03E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8AE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0DB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Participare (cu lucrare prezentată) la </w:t>
            </w:r>
            <w:proofErr w:type="spellStart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seminarii</w:t>
            </w:r>
            <w:proofErr w:type="spellEnd"/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 / sesiuni / workshop-uri / conferințe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B0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3BA" w14:textId="5087BEFB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Internaționale</w:t>
            </w:r>
          </w:p>
          <w:p w14:paraId="625CE968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20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/</w:t>
            </w: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lucrare</w:t>
            </w:r>
          </w:p>
          <w:p w14:paraId="241791CF" w14:textId="7F3D6FD6" w:rsidR="001A1165" w:rsidRP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15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/</w:t>
            </w: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poster</w:t>
            </w:r>
          </w:p>
          <w:p w14:paraId="4E2BA4C3" w14:textId="34863D7B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</w:t>
            </w: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0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/</w:t>
            </w: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lucrare</w:t>
            </w:r>
          </w:p>
          <w:p w14:paraId="5ED6CA5F" w14:textId="1CF154C1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5</w:t>
            </w: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/</w:t>
            </w:r>
            <w:r w:rsidRPr="001A1165">
              <w:rPr>
                <w:rFonts w:ascii="Aptos" w:hAnsi="Aptos" w:cs="Arial"/>
                <w:bCs/>
                <w:sz w:val="20"/>
                <w:szCs w:val="20"/>
                <w:lang w:val="ro-RO"/>
              </w:rPr>
              <w:t>poster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234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43218233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7E53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65C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9F5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A0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CC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16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21B282EF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CC540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993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A07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82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0C8F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AA3C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33EB947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DB12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FF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658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Desfășurarea de ore de activități specifice pe semestru, în funcție de nevoile Școlii Doctorale sau Facultății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90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42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5/activitate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44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727C326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6C691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020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EFD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EB4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B1C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D21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3F46375F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6803E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287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43C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D0E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92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FCE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1F6B76F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70092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857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707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 xml:space="preserve">Participare la susținerea proiectelor / rapoartelor / referatelor de cercetare </w:t>
            </w: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lastRenderedPageBreak/>
              <w:t>programate în cadrul domeniului de specializare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4F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C8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5/participare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9248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73B12FA8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81105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B4F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322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00D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088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2E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28D0811F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2BC7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2EC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BA7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91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23F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20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2ECB5102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65189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55A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CB5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Participare la ședințele de susținere publică a tezelor de doctorat din domeniul de specializare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2B8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6E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5/participare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744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4FF1200B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8361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F49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E56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B9A3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76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A73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03A69BAC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1FE8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649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3DE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3AD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7AB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93B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7F7A5DA2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C3DE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FD6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376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Participare într-o echipă de cercetare pentru un proiect obținut prin competiție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0A9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47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10/proiect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E33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756C23A0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0EB5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D29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BB4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421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7C4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1CE3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12AD67D1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B84C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92A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3AA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518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1D98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E1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407DC084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4774C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532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6B0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Participare într-o echipă de organizare a unei conferințe / manifestări științifice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84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9B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5/conferință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3C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857282F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F53C8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29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AB6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26A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806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26F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29173BDF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D8771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0E5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FE5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140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104E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04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B344F42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98F3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24C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365D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Participare la școli de vară, workshop de formare etc. (finalizate cu diplomă, certificat sau o altă formă oficială de recunoaștere)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5F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E17" w14:textId="4074713B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10/internaționale</w:t>
            </w:r>
          </w:p>
          <w:p w14:paraId="3D9C3E19" w14:textId="4E28BAFA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5/naționale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F7CD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43A2149B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8460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1D9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36F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81B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38D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8EEF" w14:textId="77777777" w:rsidR="001A1165" w:rsidRDefault="001A1165"/>
        </w:tc>
      </w:tr>
      <w:tr w:rsidR="001A1165" w14:paraId="3E69D0D9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D5779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CA5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7B2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D28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8E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A22" w14:textId="77777777" w:rsidR="001A1165" w:rsidRDefault="001A1165"/>
        </w:tc>
      </w:tr>
      <w:tr w:rsidR="001A1165" w14:paraId="4C9AC97D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DF077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B0E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B72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/>
                <w:sz w:val="21"/>
                <w:szCs w:val="21"/>
              </w:rPr>
              <w:t>Participarea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sesiuni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instruire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pentru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scrierea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proiecte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ştiinţifice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managementul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proiectelor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cercetare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și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atragerea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resurse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financiare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organizată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nivelul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UAIC,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nivel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național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sau</w:t>
            </w:r>
            <w:proofErr w:type="spellEnd"/>
            <w:r>
              <w:rPr>
                <w:rFonts w:ascii="Aptos" w:hAnsi="Aptos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ptos" w:hAnsi="Aptos"/>
                <w:sz w:val="21"/>
                <w:szCs w:val="21"/>
              </w:rPr>
              <w:t>European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899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1C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5/sesiune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206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1B0063D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917B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0A0F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3EB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71F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8EC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2E5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70AF7E41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C4061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AA7F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B23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EC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F1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78E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2EDC790C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847E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96F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1FD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/>
                <w:sz w:val="21"/>
                <w:szCs w:val="21"/>
              </w:rPr>
              <w:t>Participarea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sesiuni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instruire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pentru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scrierea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articole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ştiinţifice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organizată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nivelul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UAIC,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nivel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național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sau</w:t>
            </w:r>
            <w:proofErr w:type="spellEnd"/>
            <w:r>
              <w:rPr>
                <w:rFonts w:ascii="Aptos" w:hAnsi="Aptos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ptos" w:hAnsi="Aptos"/>
                <w:sz w:val="21"/>
                <w:szCs w:val="21"/>
              </w:rPr>
              <w:t>international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E88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5A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5/sesiune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D3A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3F591ADB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0DB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70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A01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FB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F49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02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7D7E3EDD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195A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B6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9DD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3A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EB0C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F77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114929AE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E96EC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8A4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DA0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/>
                <w:sz w:val="21"/>
                <w:szCs w:val="21"/>
              </w:rPr>
              <w:t>Participarea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evenimentele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ştiinţifice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dezbaterile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pe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teme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cercetare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lastRenderedPageBreak/>
              <w:t>organizate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nivelul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şcolii</w:t>
            </w:r>
            <w:proofErr w:type="spellEnd"/>
            <w:r>
              <w:rPr>
                <w:rFonts w:ascii="Aptos" w:hAnsi="Aptos"/>
                <w:spacing w:val="-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doctorale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>,</w:t>
            </w:r>
            <w:r>
              <w:rPr>
                <w:rFonts w:ascii="Aptos" w:hAnsi="Aptos"/>
                <w:spacing w:val="-1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facultăţii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>,</w:t>
            </w:r>
            <w:r>
              <w:rPr>
                <w:rFonts w:ascii="Aptos" w:hAnsi="Aptos"/>
                <w:spacing w:val="-1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Universităţii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>.,</w:t>
            </w:r>
            <w:r>
              <w:rPr>
                <w:rFonts w:ascii="Aptos" w:hAnsi="Aptos"/>
                <w:spacing w:val="-1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având</w:t>
            </w:r>
            <w:proofErr w:type="spellEnd"/>
            <w:r>
              <w:rPr>
                <w:rFonts w:ascii="Aptos" w:hAnsi="Aptos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Aptos" w:hAnsi="Aptos"/>
                <w:sz w:val="21"/>
                <w:szCs w:val="21"/>
              </w:rPr>
              <w:t>ca</w:t>
            </w:r>
            <w:r>
              <w:rPr>
                <w:rFonts w:ascii="Aptos" w:hAnsi="Aptos"/>
                <w:spacing w:val="-1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invitaţi</w:t>
            </w:r>
            <w:proofErr w:type="spellEnd"/>
            <w:r>
              <w:rPr>
                <w:rFonts w:ascii="Aptos" w:hAnsi="Aptos"/>
                <w:spacing w:val="-1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cercetători</w:t>
            </w:r>
            <w:proofErr w:type="spellEnd"/>
            <w:r>
              <w:rPr>
                <w:rFonts w:ascii="Aptos" w:hAnsi="Aptos"/>
                <w:spacing w:val="-1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consacraţi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>/</w:t>
            </w:r>
            <w:r>
              <w:rPr>
                <w:rFonts w:ascii="Aptos" w:hAnsi="Aptos"/>
                <w:spacing w:val="-1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recunoscuţi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în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domeniul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tezei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doctorat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precum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şi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sesiunile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oficiale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acordare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titlurilor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Doctor Honoris Causa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către</w:t>
            </w:r>
            <w:proofErr w:type="spellEnd"/>
            <w:r>
              <w:rPr>
                <w:rFonts w:ascii="Aptos" w:hAnsi="Aptos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ptos" w:hAnsi="Aptos"/>
                <w:sz w:val="21"/>
                <w:szCs w:val="21"/>
              </w:rPr>
              <w:t>UAIC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8FE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A841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5/eveniment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B99A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65CE33D1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0BECB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FA1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C42F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F9BF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07B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C1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0D3BDE22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6D23C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48F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6D8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6E9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3B2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93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5BEBE467" w14:textId="77777777" w:rsidTr="00EC24A3">
        <w:trPr>
          <w:trHeight w:val="24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57114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4FB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4D6C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/>
                <w:sz w:val="21"/>
                <w:szCs w:val="21"/>
              </w:rPr>
              <w:t>Participarea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programe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orientare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consiliere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, coaching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pentru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cariera</w:t>
            </w:r>
            <w:proofErr w:type="spellEnd"/>
            <w:r>
              <w:rPr>
                <w:rFonts w:ascii="Aptos" w:hAnsi="Aptos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ptos" w:hAnsi="Aptos"/>
                <w:sz w:val="21"/>
                <w:szCs w:val="21"/>
              </w:rPr>
              <w:t xml:space="preserve">de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cercetător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ştiintific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oferit</w:t>
            </w:r>
            <w:proofErr w:type="spellEnd"/>
            <w:r>
              <w:rPr>
                <w:rFonts w:ascii="Aptos" w:hAnsi="Aptos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ascii="Aptos" w:hAnsi="Aptos"/>
                <w:sz w:val="21"/>
                <w:szCs w:val="21"/>
              </w:rPr>
              <w:t>nivel</w:t>
            </w:r>
            <w:proofErr w:type="spellEnd"/>
            <w:r>
              <w:rPr>
                <w:rFonts w:ascii="Aptos" w:hAnsi="Aptos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ptos" w:hAnsi="Aptos"/>
                <w:sz w:val="21"/>
                <w:szCs w:val="21"/>
              </w:rPr>
              <w:t>institutional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2B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F1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5/activitate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6935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693BBF00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3A09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CFD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5B5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ABC0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DF2D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4B1159BE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B545E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D2C" w14:textId="77777777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E5A" w14:textId="77777777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C37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A51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CAB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0D58FDB7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AA88" w14:textId="77777777" w:rsidR="001A1165" w:rsidRDefault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FF57" w14:textId="7F045C08" w:rsidR="001A1165" w:rsidRDefault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7.17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7F0" w14:textId="4C838A52" w:rsidR="001A1165" w:rsidRDefault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Mobilit</w:t>
            </w:r>
            <w:r>
              <w:rPr>
                <w:rFonts w:ascii="Aptos" w:eastAsia="Cambria" w:hAnsi="Aptos" w:cs="Arial" w:hint="eastAsia"/>
                <w:sz w:val="20"/>
                <w:szCs w:val="20"/>
                <w:lang w:val="ro-RO"/>
              </w:rPr>
              <w:t>ă</w:t>
            </w: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ți (minim 1 lun</w:t>
            </w:r>
            <w:r>
              <w:rPr>
                <w:rFonts w:ascii="Aptos" w:eastAsia="Cambria" w:hAnsi="Aptos" w:cs="Arial" w:hint="eastAsia"/>
                <w:sz w:val="20"/>
                <w:szCs w:val="20"/>
                <w:lang w:val="ro-RO"/>
              </w:rPr>
              <w:t>ă</w:t>
            </w: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B47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A8C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15/internaționale</w:t>
            </w:r>
          </w:p>
          <w:p w14:paraId="00302B83" w14:textId="60E0BF46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ro-RO"/>
              </w:rPr>
              <w:t>10/naționale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F676" w14:textId="77777777" w:rsidR="001A1165" w:rsidRDefault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78C7F86F" w14:textId="77777777" w:rsidTr="00EC24A3"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724E" w14:textId="77777777" w:rsidR="001A1165" w:rsidRDefault="001A1165" w:rsidP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2D96C" w14:textId="77777777" w:rsidR="001A1165" w:rsidRDefault="001A1165" w:rsidP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231" w14:textId="5CB0B54F" w:rsidR="001A1165" w:rsidRDefault="001A1165" w:rsidP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a)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D24F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FF7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3FC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  <w:tr w:rsidR="001A1165" w14:paraId="380D7FF8" w14:textId="77777777" w:rsidTr="00EC24A3"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BC1" w14:textId="77777777" w:rsidR="001A1165" w:rsidRDefault="001A1165" w:rsidP="001A1165">
            <w:pPr>
              <w:spacing w:after="0" w:line="288" w:lineRule="auto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758" w14:textId="77777777" w:rsidR="001A1165" w:rsidRDefault="001A1165" w:rsidP="001A1165">
            <w:pPr>
              <w:spacing w:after="0" w:line="288" w:lineRule="auto"/>
              <w:jc w:val="both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B1B" w14:textId="02288121" w:rsidR="001A1165" w:rsidRDefault="001A1165" w:rsidP="001A1165">
            <w:pPr>
              <w:spacing w:after="0" w:line="288" w:lineRule="auto"/>
              <w:jc w:val="both"/>
              <w:rPr>
                <w:rFonts w:ascii="Aptos" w:eastAsia="Cambria" w:hAnsi="Aptos" w:cs="Arial"/>
                <w:sz w:val="20"/>
                <w:szCs w:val="20"/>
                <w:lang w:val="ro-RO"/>
              </w:rPr>
            </w:pPr>
            <w:r>
              <w:rPr>
                <w:rFonts w:ascii="Aptos" w:eastAsia="Cambria" w:hAnsi="Aptos" w:cs="Arial"/>
                <w:sz w:val="20"/>
                <w:szCs w:val="20"/>
                <w:lang w:val="ro-RO"/>
              </w:rPr>
              <w:t>b)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015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C516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C691" w14:textId="77777777" w:rsidR="001A1165" w:rsidRDefault="001A1165" w:rsidP="001A1165">
            <w:pPr>
              <w:spacing w:after="0" w:line="288" w:lineRule="auto"/>
              <w:jc w:val="center"/>
              <w:rPr>
                <w:rFonts w:ascii="Aptos" w:hAnsi="Aptos" w:cs="Arial"/>
                <w:bCs/>
                <w:sz w:val="20"/>
                <w:szCs w:val="20"/>
                <w:lang w:val="ro-RO"/>
              </w:rPr>
            </w:pPr>
          </w:p>
        </w:tc>
      </w:tr>
    </w:tbl>
    <w:p w14:paraId="64A07F02" w14:textId="77777777" w:rsidR="00E87D16" w:rsidRDefault="00E87D16">
      <w:pPr>
        <w:spacing w:after="0" w:line="288" w:lineRule="auto"/>
        <w:rPr>
          <w:rFonts w:ascii="Aptos" w:hAnsi="Aptos" w:cs="Arial"/>
          <w:b/>
          <w:bCs/>
          <w:sz w:val="20"/>
          <w:szCs w:val="20"/>
          <w:lang w:val="ro-RO"/>
        </w:rPr>
      </w:pPr>
    </w:p>
    <w:p w14:paraId="7C355FD1" w14:textId="77777777" w:rsidR="00E87D16" w:rsidRDefault="00E87D16">
      <w:pPr>
        <w:spacing w:after="0" w:line="288" w:lineRule="auto"/>
        <w:rPr>
          <w:rFonts w:ascii="Aptos" w:hAnsi="Aptos" w:cs="Arial"/>
          <w:b/>
          <w:bCs/>
          <w:sz w:val="20"/>
          <w:szCs w:val="20"/>
          <w:lang w:val="ro-RO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4487"/>
      </w:tblGrid>
      <w:tr w:rsidR="00E87D16" w14:paraId="50357BA8" w14:textId="77777777">
        <w:tc>
          <w:tcPr>
            <w:tcW w:w="1848" w:type="dxa"/>
          </w:tcPr>
          <w:p w14:paraId="26A9CAF1" w14:textId="77777777" w:rsidR="00E87D16" w:rsidRDefault="00A429DF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1848" w:type="dxa"/>
          </w:tcPr>
          <w:p w14:paraId="5ADB3652" w14:textId="77777777" w:rsidR="00E87D16" w:rsidRDefault="00E87D16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14:paraId="26BFDF87" w14:textId="77777777" w:rsidR="00E87D16" w:rsidRDefault="00E87D16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4487" w:type="dxa"/>
          </w:tcPr>
          <w:p w14:paraId="29EEFB90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Student doctorand,</w:t>
            </w:r>
          </w:p>
        </w:tc>
      </w:tr>
      <w:tr w:rsidR="00E87D16" w14:paraId="4B5A42EE" w14:textId="77777777">
        <w:tc>
          <w:tcPr>
            <w:tcW w:w="1848" w:type="dxa"/>
          </w:tcPr>
          <w:p w14:paraId="2ED5CCA6" w14:textId="77777777" w:rsidR="00E87D16" w:rsidRDefault="00A429DF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Zz</w:t>
            </w:r>
            <w:proofErr w:type="spellEnd"/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ll</w:t>
            </w:r>
            <w:proofErr w:type="spellEnd"/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aaaa</w:t>
            </w:r>
            <w:proofErr w:type="spellEnd"/>
          </w:p>
        </w:tc>
        <w:tc>
          <w:tcPr>
            <w:tcW w:w="1848" w:type="dxa"/>
          </w:tcPr>
          <w:p w14:paraId="5B18D65E" w14:textId="77777777" w:rsidR="00E87D16" w:rsidRDefault="00E87D16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</w:tcPr>
          <w:p w14:paraId="62E4BAB9" w14:textId="77777777" w:rsidR="00E87D16" w:rsidRDefault="00E87D16">
            <w:pPr>
              <w:spacing w:after="0" w:line="288" w:lineRule="auto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4487" w:type="dxa"/>
          </w:tcPr>
          <w:p w14:paraId="7BDC3E98" w14:textId="77777777" w:rsidR="00E87D16" w:rsidRDefault="00A429DF">
            <w:pPr>
              <w:spacing w:after="0" w:line="288" w:lineRule="auto"/>
              <w:jc w:val="center"/>
              <w:rPr>
                <w:rFonts w:ascii="Aptos" w:hAnsi="Aptos" w:cs="Arial"/>
                <w:b/>
                <w:sz w:val="20"/>
                <w:szCs w:val="20"/>
                <w:lang w:val="ro-RO"/>
              </w:rPr>
            </w:pPr>
            <w:r>
              <w:rPr>
                <w:rFonts w:ascii="Aptos" w:hAnsi="Aptos" w:cs="Arial"/>
                <w:b/>
                <w:sz w:val="20"/>
                <w:szCs w:val="20"/>
                <w:lang w:val="ro-RO"/>
              </w:rPr>
              <w:t>NUME Prenume</w:t>
            </w:r>
          </w:p>
        </w:tc>
      </w:tr>
    </w:tbl>
    <w:p w14:paraId="60C68C16" w14:textId="77777777" w:rsidR="00E87D16" w:rsidRDefault="00E87D16"/>
    <w:sectPr w:rsidR="00E87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20" w:footer="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2D69" w14:textId="77777777" w:rsidR="00A429DF" w:rsidRDefault="00A429DF">
      <w:pPr>
        <w:spacing w:after="0" w:line="240" w:lineRule="auto"/>
      </w:pPr>
      <w:r>
        <w:separator/>
      </w:r>
    </w:p>
  </w:endnote>
  <w:endnote w:type="continuationSeparator" w:id="0">
    <w:p w14:paraId="1911B83A" w14:textId="77777777" w:rsidR="00A429DF" w:rsidRDefault="00A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6699" w14:textId="77777777" w:rsidR="00E87D16" w:rsidRDefault="00E87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108" w:type="dxa"/>
      <w:tblLook w:val="04A0" w:firstRow="1" w:lastRow="0" w:firstColumn="1" w:lastColumn="0" w:noHBand="0" w:noVBand="1"/>
    </w:tblPr>
    <w:tblGrid>
      <w:gridCol w:w="675"/>
      <w:gridCol w:w="9072"/>
    </w:tblGrid>
    <w:tr w:rsidR="00E87D16" w14:paraId="18C47188" w14:textId="77777777">
      <w:tc>
        <w:tcPr>
          <w:tcW w:w="675" w:type="dxa"/>
        </w:tcPr>
        <w:p w14:paraId="07E90272" w14:textId="77777777" w:rsidR="00E87D16" w:rsidRDefault="00E87D16">
          <w:pPr>
            <w:spacing w:after="0" w:line="240" w:lineRule="auto"/>
            <w:rPr>
              <w:rFonts w:ascii="Aptos" w:hAnsi="Aptos"/>
              <w:sz w:val="18"/>
              <w:szCs w:val="18"/>
              <w:lang w:val="ro-RO"/>
            </w:rPr>
          </w:pPr>
        </w:p>
      </w:tc>
      <w:tc>
        <w:tcPr>
          <w:tcW w:w="9072" w:type="dxa"/>
        </w:tcPr>
        <w:p w14:paraId="110F733C" w14:textId="77777777" w:rsidR="00E87D16" w:rsidRDefault="00A429DF">
          <w:pPr>
            <w:spacing w:after="0" w:line="240" w:lineRule="auto"/>
            <w:jc w:val="right"/>
            <w:rPr>
              <w:rFonts w:ascii="Aptos" w:hAnsi="Aptos"/>
              <w:sz w:val="18"/>
              <w:szCs w:val="18"/>
              <w:lang w:val="ro-RO"/>
            </w:rPr>
          </w:pPr>
          <w:proofErr w:type="spellStart"/>
          <w:r>
            <w:rPr>
              <w:rFonts w:ascii="Aptos" w:hAnsi="Aptos"/>
              <w:sz w:val="18"/>
              <w:szCs w:val="18"/>
              <w:lang w:val="ro-RO"/>
            </w:rPr>
            <w:t>Fişa</w:t>
          </w:r>
          <w:proofErr w:type="spellEnd"/>
          <w:r>
            <w:rPr>
              <w:rFonts w:ascii="Aptos" w:hAnsi="Aptos"/>
              <w:sz w:val="18"/>
              <w:szCs w:val="18"/>
              <w:lang w:val="ro-RO"/>
            </w:rPr>
            <w:t xml:space="preserve"> de prezentare a rezultatelor </w:t>
          </w:r>
          <w:proofErr w:type="spellStart"/>
          <w:r>
            <w:rPr>
              <w:rFonts w:ascii="Aptos" w:hAnsi="Aptos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Aptos" w:hAnsi="Aptos"/>
              <w:sz w:val="18"/>
              <w:szCs w:val="18"/>
              <w:lang w:val="ro-RO"/>
            </w:rPr>
            <w:t xml:space="preserve"> a creditelor obținute în baza activităților obligatorii </w:t>
          </w:r>
          <w:proofErr w:type="spellStart"/>
          <w:r>
            <w:rPr>
              <w:rFonts w:ascii="Aptos" w:hAnsi="Aptos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Aptos" w:hAnsi="Aptos"/>
              <w:sz w:val="18"/>
              <w:szCs w:val="18"/>
              <w:lang w:val="ro-RO"/>
            </w:rPr>
            <w:t xml:space="preserve"> complementare </w:t>
          </w:r>
          <w:proofErr w:type="spellStart"/>
          <w:r>
            <w:rPr>
              <w:rFonts w:ascii="Aptos" w:hAnsi="Aptos"/>
              <w:sz w:val="18"/>
              <w:szCs w:val="18"/>
              <w:lang w:val="ro-RO"/>
            </w:rPr>
            <w:t>desfăşurate</w:t>
          </w:r>
          <w:proofErr w:type="spellEnd"/>
          <w:r>
            <w:rPr>
              <w:rFonts w:ascii="Aptos" w:hAnsi="Aptos"/>
              <w:sz w:val="18"/>
              <w:szCs w:val="18"/>
              <w:lang w:val="ro-RO"/>
            </w:rPr>
            <w:t xml:space="preserve"> în cadrul Școlii Doctorale de Chimie</w:t>
          </w:r>
        </w:p>
      </w:tc>
    </w:tr>
    <w:tr w:rsidR="00E87D16" w14:paraId="10D812B9" w14:textId="77777777">
      <w:tc>
        <w:tcPr>
          <w:tcW w:w="675" w:type="dxa"/>
        </w:tcPr>
        <w:p w14:paraId="434432BE" w14:textId="77777777" w:rsidR="00E87D16" w:rsidRDefault="00E87D16">
          <w:pPr>
            <w:spacing w:after="0" w:line="240" w:lineRule="auto"/>
            <w:rPr>
              <w:rFonts w:ascii="Aptos" w:hAnsi="Aptos"/>
              <w:sz w:val="18"/>
              <w:szCs w:val="18"/>
              <w:lang w:val="ro-RO"/>
            </w:rPr>
          </w:pPr>
        </w:p>
      </w:tc>
      <w:tc>
        <w:tcPr>
          <w:tcW w:w="9072" w:type="dxa"/>
        </w:tcPr>
        <w:p w14:paraId="2A5B6FAD" w14:textId="77777777" w:rsidR="00E87D16" w:rsidRDefault="00A429DF">
          <w:pPr>
            <w:spacing w:after="0" w:line="240" w:lineRule="auto"/>
            <w:jc w:val="right"/>
            <w:rPr>
              <w:rFonts w:ascii="Aptos" w:hAnsi="Aptos"/>
              <w:sz w:val="18"/>
              <w:szCs w:val="18"/>
              <w:lang w:val="ro-RO"/>
            </w:rPr>
          </w:pPr>
          <w:r>
            <w:rPr>
              <w:rFonts w:ascii="Aptos" w:hAnsi="Aptos"/>
              <w:sz w:val="18"/>
              <w:szCs w:val="18"/>
              <w:lang w:val="ro-RO"/>
            </w:rPr>
            <w:t xml:space="preserve">Student doctorand </w:t>
          </w:r>
          <w:r>
            <w:rPr>
              <w:rFonts w:ascii="Aptos" w:hAnsi="Aptos"/>
              <w:color w:val="0000FF"/>
              <w:sz w:val="18"/>
              <w:szCs w:val="18"/>
              <w:lang w:val="ro-RO"/>
            </w:rPr>
            <w:t>NUME Prenume</w:t>
          </w:r>
        </w:p>
      </w:tc>
    </w:tr>
    <w:tr w:rsidR="00E87D16" w14:paraId="37CE192E" w14:textId="77777777">
      <w:tc>
        <w:tcPr>
          <w:tcW w:w="675" w:type="dxa"/>
        </w:tcPr>
        <w:p w14:paraId="4C52F2A3" w14:textId="77777777" w:rsidR="00E87D16" w:rsidRDefault="00E87D16">
          <w:pPr>
            <w:spacing w:after="0" w:line="240" w:lineRule="auto"/>
            <w:rPr>
              <w:rFonts w:ascii="Aptos" w:hAnsi="Aptos"/>
              <w:sz w:val="18"/>
              <w:szCs w:val="18"/>
              <w:lang w:val="ro-RO"/>
            </w:rPr>
          </w:pPr>
        </w:p>
      </w:tc>
      <w:tc>
        <w:tcPr>
          <w:tcW w:w="9072" w:type="dxa"/>
        </w:tcPr>
        <w:p w14:paraId="2533303B" w14:textId="77777777" w:rsidR="00E87D16" w:rsidRDefault="00A429DF">
          <w:pPr>
            <w:spacing w:after="0" w:line="240" w:lineRule="auto"/>
            <w:jc w:val="right"/>
            <w:rPr>
              <w:rFonts w:ascii="Aptos" w:hAnsi="Aptos"/>
              <w:sz w:val="18"/>
              <w:szCs w:val="18"/>
              <w:lang w:val="ro-RO"/>
            </w:rPr>
          </w:pPr>
          <w:r>
            <w:rPr>
              <w:rFonts w:ascii="Aptos" w:hAnsi="Aptos"/>
              <w:sz w:val="18"/>
              <w:szCs w:val="18"/>
              <w:lang w:val="ro-RO"/>
            </w:rPr>
            <w:t xml:space="preserve">Pagina | </w:t>
          </w:r>
          <w:r>
            <w:rPr>
              <w:rFonts w:ascii="Aptos" w:hAnsi="Aptos"/>
              <w:sz w:val="18"/>
              <w:szCs w:val="18"/>
              <w:lang w:val="ro-RO"/>
            </w:rPr>
            <w:fldChar w:fldCharType="begin"/>
          </w:r>
          <w:r>
            <w:rPr>
              <w:rFonts w:ascii="Aptos" w:hAnsi="Aptos"/>
              <w:sz w:val="18"/>
              <w:szCs w:val="18"/>
              <w:lang w:val="ro-RO"/>
            </w:rPr>
            <w:instrText xml:space="preserve"> PAGE   \* MERGEFORMAT </w:instrText>
          </w:r>
          <w:r>
            <w:rPr>
              <w:rFonts w:ascii="Aptos" w:hAnsi="Aptos"/>
              <w:sz w:val="18"/>
              <w:szCs w:val="18"/>
              <w:lang w:val="ro-RO"/>
            </w:rPr>
            <w:fldChar w:fldCharType="separate"/>
          </w:r>
          <w:r>
            <w:rPr>
              <w:rFonts w:ascii="Aptos" w:hAnsi="Aptos"/>
              <w:sz w:val="18"/>
              <w:szCs w:val="18"/>
              <w:lang w:val="ro-RO"/>
            </w:rPr>
            <w:t>1</w:t>
          </w:r>
          <w:r>
            <w:rPr>
              <w:rFonts w:ascii="Aptos" w:hAnsi="Aptos"/>
              <w:sz w:val="18"/>
              <w:szCs w:val="18"/>
              <w:lang w:val="ro-RO"/>
            </w:rPr>
            <w:fldChar w:fldCharType="end"/>
          </w:r>
        </w:p>
      </w:tc>
    </w:tr>
  </w:tbl>
  <w:p w14:paraId="78A8DA11" w14:textId="77777777" w:rsidR="00E87D16" w:rsidRDefault="00E87D16">
    <w:pPr>
      <w:pStyle w:val="Footer"/>
      <w:spacing w:after="0" w:line="240" w:lineRule="auto"/>
      <w:jc w:val="center"/>
      <w:rPr>
        <w:rFonts w:ascii="Aptos" w:hAnsi="Aptos" w:cs="Arial"/>
        <w:sz w:val="4"/>
        <w:szCs w:val="4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6645" w14:textId="77777777" w:rsidR="00E87D16" w:rsidRDefault="00E87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A87D" w14:textId="77777777" w:rsidR="00A429DF" w:rsidRDefault="00A429DF">
      <w:pPr>
        <w:spacing w:after="0" w:line="240" w:lineRule="auto"/>
      </w:pPr>
      <w:r>
        <w:separator/>
      </w:r>
    </w:p>
  </w:footnote>
  <w:footnote w:type="continuationSeparator" w:id="0">
    <w:p w14:paraId="3D74869D" w14:textId="77777777" w:rsidR="00A429DF" w:rsidRDefault="00A4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03A" w14:textId="77777777" w:rsidR="00E87D16" w:rsidRDefault="00E87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5D90" w14:textId="77777777" w:rsidR="00E87D16" w:rsidRDefault="00A429DF">
    <w:pPr>
      <w:pStyle w:val="Header"/>
      <w:spacing w:after="0"/>
    </w:pPr>
    <w:r>
      <w:rPr>
        <w:noProof/>
      </w:rPr>
      <w:drawing>
        <wp:inline distT="0" distB="0" distL="0" distR="0" wp14:anchorId="77E80135" wp14:editId="1A835820">
          <wp:extent cx="6114098" cy="713423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114098" cy="713423"/>
                  </a:xfrm>
                  <a:prstGeom prst="rect">
                    <a:avLst/>
                  </a:prstGeom>
                  <a:noFill/>
                  <a:ln>
                    <a:solidFill>
                      <a:srgbClr val="FFFFFF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BC25" w14:textId="77777777" w:rsidR="00E87D16" w:rsidRDefault="00E87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C8"/>
    <w:multiLevelType w:val="multilevel"/>
    <w:tmpl w:val="038C63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454"/>
    <w:multiLevelType w:val="multilevel"/>
    <w:tmpl w:val="7FD81BA8"/>
    <w:lvl w:ilvl="0">
      <w:numFmt w:val="bullet"/>
      <w:lvlText w:val=""/>
      <w:lvlJc w:val="left"/>
      <w:pPr>
        <w:ind w:left="838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8" w:hanging="360"/>
      </w:pPr>
    </w:lvl>
    <w:lvl w:ilvl="2">
      <w:numFmt w:val="bullet"/>
      <w:lvlText w:val="•"/>
      <w:lvlJc w:val="left"/>
      <w:pPr>
        <w:ind w:left="2676" w:hanging="360"/>
      </w:pPr>
    </w:lvl>
    <w:lvl w:ilvl="3">
      <w:numFmt w:val="bullet"/>
      <w:lvlText w:val="•"/>
      <w:lvlJc w:val="left"/>
      <w:pPr>
        <w:ind w:left="3594" w:hanging="360"/>
      </w:pPr>
    </w:lvl>
    <w:lvl w:ilvl="4">
      <w:numFmt w:val="bullet"/>
      <w:lvlText w:val="•"/>
      <w:lvlJc w:val="left"/>
      <w:pPr>
        <w:ind w:left="4512" w:hanging="360"/>
      </w:pPr>
    </w:lvl>
    <w:lvl w:ilvl="5">
      <w:numFmt w:val="bullet"/>
      <w:lvlText w:val="•"/>
      <w:lvlJc w:val="left"/>
      <w:pPr>
        <w:ind w:left="5430" w:hanging="360"/>
      </w:pPr>
    </w:lvl>
    <w:lvl w:ilvl="6">
      <w:numFmt w:val="bullet"/>
      <w:lvlText w:val="•"/>
      <w:lvlJc w:val="left"/>
      <w:pPr>
        <w:ind w:left="6348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84" w:hanging="360"/>
      </w:pPr>
    </w:lvl>
  </w:abstractNum>
  <w:abstractNum w:abstractNumId="2" w15:restartNumberingAfterBreak="0">
    <w:nsid w:val="0ECB4284"/>
    <w:multiLevelType w:val="multilevel"/>
    <w:tmpl w:val="1D7C60C0"/>
    <w:lvl w:ilvl="0">
      <w:start w:val="1"/>
      <w:numFmt w:val="decimal"/>
      <w:lvlText w:val="(%1)"/>
      <w:lvlJc w:val="left"/>
      <w:pPr>
        <w:ind w:left="478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726" w:hanging="324"/>
      </w:pPr>
      <w:rPr>
        <w:rFonts w:ascii="Times New Roman" w:hAnsi="Times New Roman" w:cs="Times New Roman"/>
        <w:b w:val="0"/>
        <w:bCs w:val="0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left="478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(%4)"/>
      <w:lvlJc w:val="left"/>
      <w:pPr>
        <w:ind w:left="790" w:hanging="324"/>
      </w:pPr>
      <w:rPr>
        <w:rFonts w:ascii="Times New Roman" w:hAnsi="Times New Roman" w:cs="Times New Roman"/>
        <w:b w:val="0"/>
        <w:bCs w:val="0"/>
        <w:spacing w:val="-2"/>
        <w:sz w:val="24"/>
        <w:szCs w:val="24"/>
      </w:rPr>
    </w:lvl>
    <w:lvl w:ilvl="4">
      <w:numFmt w:val="bullet"/>
      <w:lvlText w:val="•"/>
      <w:lvlJc w:val="left"/>
      <w:pPr>
        <w:ind w:left="840" w:hanging="324"/>
      </w:pPr>
    </w:lvl>
    <w:lvl w:ilvl="5">
      <w:numFmt w:val="bullet"/>
      <w:lvlText w:val="•"/>
      <w:lvlJc w:val="left"/>
      <w:pPr>
        <w:ind w:left="2370" w:hanging="324"/>
      </w:pPr>
    </w:lvl>
    <w:lvl w:ilvl="6">
      <w:numFmt w:val="bullet"/>
      <w:lvlText w:val="•"/>
      <w:lvlJc w:val="left"/>
      <w:pPr>
        <w:ind w:left="3900" w:hanging="324"/>
      </w:pPr>
    </w:lvl>
    <w:lvl w:ilvl="7">
      <w:numFmt w:val="bullet"/>
      <w:lvlText w:val="•"/>
      <w:lvlJc w:val="left"/>
      <w:pPr>
        <w:ind w:left="5430" w:hanging="324"/>
      </w:pPr>
    </w:lvl>
    <w:lvl w:ilvl="8">
      <w:numFmt w:val="bullet"/>
      <w:lvlText w:val="•"/>
      <w:lvlJc w:val="left"/>
      <w:pPr>
        <w:ind w:left="6960" w:hanging="324"/>
      </w:pPr>
    </w:lvl>
  </w:abstractNum>
  <w:abstractNum w:abstractNumId="3" w15:restartNumberingAfterBreak="0">
    <w:nsid w:val="11F3568E"/>
    <w:multiLevelType w:val="multilevel"/>
    <w:tmpl w:val="94C85A9A"/>
    <w:lvl w:ilvl="0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7203"/>
    <w:multiLevelType w:val="multilevel"/>
    <w:tmpl w:val="7EA85E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2153"/>
    <w:multiLevelType w:val="multilevel"/>
    <w:tmpl w:val="2864D89E"/>
    <w:lvl w:ilvl="0">
      <w:start w:val="1"/>
      <w:numFmt w:val="decimal"/>
      <w:lvlText w:val="(%1)"/>
      <w:lvlJc w:val="left"/>
      <w:pPr>
        <w:ind w:left="478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011" w:hanging="324"/>
      </w:pPr>
      <w:rPr>
        <w:rFonts w:ascii="Times New Roman" w:hAnsi="Times New Roman" w:cs="Times New Roman"/>
        <w:b w:val="0"/>
        <w:bCs w:val="0"/>
        <w:spacing w:val="-2"/>
        <w:sz w:val="24"/>
        <w:szCs w:val="24"/>
      </w:rPr>
    </w:lvl>
    <w:lvl w:ilvl="2">
      <w:numFmt w:val="bullet"/>
      <w:lvlText w:val="•"/>
      <w:lvlJc w:val="left"/>
      <w:pPr>
        <w:ind w:left="2020" w:hanging="324"/>
      </w:pPr>
    </w:lvl>
    <w:lvl w:ilvl="3">
      <w:numFmt w:val="bullet"/>
      <w:lvlText w:val="•"/>
      <w:lvlJc w:val="left"/>
      <w:pPr>
        <w:ind w:left="3020" w:hanging="324"/>
      </w:pPr>
    </w:lvl>
    <w:lvl w:ilvl="4">
      <w:numFmt w:val="bullet"/>
      <w:lvlText w:val="•"/>
      <w:lvlJc w:val="left"/>
      <w:pPr>
        <w:ind w:left="4020" w:hanging="324"/>
      </w:pPr>
    </w:lvl>
    <w:lvl w:ilvl="5">
      <w:numFmt w:val="bullet"/>
      <w:lvlText w:val="•"/>
      <w:lvlJc w:val="left"/>
      <w:pPr>
        <w:ind w:left="5020" w:hanging="324"/>
      </w:pPr>
    </w:lvl>
    <w:lvl w:ilvl="6">
      <w:numFmt w:val="bullet"/>
      <w:lvlText w:val="•"/>
      <w:lvlJc w:val="left"/>
      <w:pPr>
        <w:ind w:left="6020" w:hanging="324"/>
      </w:pPr>
    </w:lvl>
    <w:lvl w:ilvl="7">
      <w:numFmt w:val="bullet"/>
      <w:lvlText w:val="•"/>
      <w:lvlJc w:val="left"/>
      <w:pPr>
        <w:ind w:left="7020" w:hanging="324"/>
      </w:pPr>
    </w:lvl>
    <w:lvl w:ilvl="8">
      <w:numFmt w:val="bullet"/>
      <w:lvlText w:val="•"/>
      <w:lvlJc w:val="left"/>
      <w:pPr>
        <w:ind w:left="8020" w:hanging="324"/>
      </w:pPr>
    </w:lvl>
  </w:abstractNum>
  <w:abstractNum w:abstractNumId="6" w15:restartNumberingAfterBreak="0">
    <w:nsid w:val="13474C10"/>
    <w:multiLevelType w:val="multilevel"/>
    <w:tmpl w:val="6D863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C4D77"/>
    <w:multiLevelType w:val="multilevel"/>
    <w:tmpl w:val="12B8A1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hAnsi="Aptos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91E2D"/>
    <w:multiLevelType w:val="multilevel"/>
    <w:tmpl w:val="93FEF42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BC802D1"/>
    <w:multiLevelType w:val="multilevel"/>
    <w:tmpl w:val="6EE84B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C6C"/>
    <w:multiLevelType w:val="multilevel"/>
    <w:tmpl w:val="CE0AD12E"/>
    <w:lvl w:ilvl="0">
      <w:start w:val="1"/>
      <w:numFmt w:val="decimal"/>
      <w:lvlText w:val="(%1)"/>
      <w:lvlJc w:val="left"/>
      <w:pPr>
        <w:ind w:left="100" w:hanging="35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6"/>
        <w:sz w:val="24"/>
        <w:szCs w:val="24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6" w:hanging="360"/>
      </w:pPr>
    </w:lvl>
    <w:lvl w:ilvl="4">
      <w:numFmt w:val="bullet"/>
      <w:lvlText w:val="•"/>
      <w:lvlJc w:val="left"/>
      <w:pPr>
        <w:ind w:left="3740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686" w:hanging="360"/>
      </w:pPr>
    </w:lvl>
    <w:lvl w:ilvl="7">
      <w:numFmt w:val="bullet"/>
      <w:lvlText w:val="•"/>
      <w:lvlJc w:val="left"/>
      <w:pPr>
        <w:ind w:left="6660" w:hanging="360"/>
      </w:pPr>
    </w:lvl>
    <w:lvl w:ilvl="8">
      <w:numFmt w:val="bullet"/>
      <w:lvlText w:val="•"/>
      <w:lvlJc w:val="left"/>
      <w:pPr>
        <w:ind w:left="7633" w:hanging="360"/>
      </w:pPr>
    </w:lvl>
  </w:abstractNum>
  <w:abstractNum w:abstractNumId="11" w15:restartNumberingAfterBreak="0">
    <w:nsid w:val="21FA3E0A"/>
    <w:multiLevelType w:val="multilevel"/>
    <w:tmpl w:val="7D8856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32EA"/>
    <w:multiLevelType w:val="multilevel"/>
    <w:tmpl w:val="006EEE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1677A"/>
    <w:multiLevelType w:val="multilevel"/>
    <w:tmpl w:val="1A8837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2D85707D"/>
    <w:multiLevelType w:val="multilevel"/>
    <w:tmpl w:val="85B28DBE"/>
    <w:lvl w:ilvl="0">
      <w:start w:val="1"/>
      <w:numFmt w:val="decimal"/>
      <w:lvlText w:val="(%1)"/>
      <w:lvlJc w:val="left"/>
      <w:pPr>
        <w:ind w:left="47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04" w:hanging="226"/>
      </w:pPr>
      <w:rPr>
        <w:rFonts w:ascii="Times New Roman" w:hAnsi="Times New Roman" w:cs="Times New Roman"/>
        <w:b w:val="0"/>
        <w:bCs w:val="0"/>
        <w:spacing w:val="-11"/>
        <w:sz w:val="24"/>
        <w:szCs w:val="24"/>
      </w:rPr>
    </w:lvl>
    <w:lvl w:ilvl="2">
      <w:numFmt w:val="bullet"/>
      <w:lvlText w:val="•"/>
      <w:lvlJc w:val="left"/>
      <w:pPr>
        <w:ind w:left="1735" w:hanging="226"/>
      </w:pPr>
    </w:lvl>
    <w:lvl w:ilvl="3">
      <w:numFmt w:val="bullet"/>
      <w:lvlText w:val="•"/>
      <w:lvlJc w:val="left"/>
      <w:pPr>
        <w:ind w:left="2771" w:hanging="226"/>
      </w:pPr>
    </w:lvl>
    <w:lvl w:ilvl="4">
      <w:numFmt w:val="bullet"/>
      <w:lvlText w:val="•"/>
      <w:lvlJc w:val="left"/>
      <w:pPr>
        <w:ind w:left="3806" w:hanging="226"/>
      </w:pPr>
    </w:lvl>
    <w:lvl w:ilvl="5">
      <w:numFmt w:val="bullet"/>
      <w:lvlText w:val="•"/>
      <w:lvlJc w:val="left"/>
      <w:pPr>
        <w:ind w:left="4842" w:hanging="226"/>
      </w:pPr>
    </w:lvl>
    <w:lvl w:ilvl="6">
      <w:numFmt w:val="bullet"/>
      <w:lvlText w:val="•"/>
      <w:lvlJc w:val="left"/>
      <w:pPr>
        <w:ind w:left="5877" w:hanging="226"/>
      </w:pPr>
    </w:lvl>
    <w:lvl w:ilvl="7">
      <w:numFmt w:val="bullet"/>
      <w:lvlText w:val="•"/>
      <w:lvlJc w:val="left"/>
      <w:pPr>
        <w:ind w:left="6913" w:hanging="226"/>
      </w:pPr>
    </w:lvl>
    <w:lvl w:ilvl="8">
      <w:numFmt w:val="bullet"/>
      <w:lvlText w:val="•"/>
      <w:lvlJc w:val="left"/>
      <w:pPr>
        <w:ind w:left="7948" w:hanging="226"/>
      </w:pPr>
    </w:lvl>
  </w:abstractNum>
  <w:abstractNum w:abstractNumId="15" w15:restartNumberingAfterBreak="0">
    <w:nsid w:val="31572204"/>
    <w:multiLevelType w:val="multilevel"/>
    <w:tmpl w:val="3B6ADC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04D21"/>
    <w:multiLevelType w:val="multilevel"/>
    <w:tmpl w:val="86F26A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27B0B"/>
    <w:multiLevelType w:val="multilevel"/>
    <w:tmpl w:val="2BAE21B6"/>
    <w:lvl w:ilvl="0">
      <w:start w:val="1"/>
      <w:numFmt w:val="decimal"/>
      <w:lvlText w:val="%1)"/>
      <w:lvlJc w:val="left"/>
      <w:pPr>
        <w:ind w:left="848" w:hanging="360"/>
      </w:pPr>
    </w:lvl>
    <w:lvl w:ilvl="1">
      <w:start w:val="1"/>
      <w:numFmt w:val="lowerLetter"/>
      <w:lvlText w:val="%2."/>
      <w:lvlJc w:val="left"/>
      <w:pPr>
        <w:ind w:left="1568" w:hanging="360"/>
      </w:pPr>
    </w:lvl>
    <w:lvl w:ilvl="2">
      <w:start w:val="1"/>
      <w:numFmt w:val="lowerRoman"/>
      <w:lvlText w:val="%3."/>
      <w:lvlJc w:val="right"/>
      <w:pPr>
        <w:ind w:left="2288" w:hanging="180"/>
      </w:pPr>
    </w:lvl>
    <w:lvl w:ilvl="3">
      <w:start w:val="1"/>
      <w:numFmt w:val="decimal"/>
      <w:lvlText w:val="%4."/>
      <w:lvlJc w:val="left"/>
      <w:pPr>
        <w:ind w:left="3008" w:hanging="360"/>
      </w:pPr>
    </w:lvl>
    <w:lvl w:ilvl="4">
      <w:start w:val="1"/>
      <w:numFmt w:val="lowerLetter"/>
      <w:lvlText w:val="%5."/>
      <w:lvlJc w:val="left"/>
      <w:pPr>
        <w:ind w:left="3728" w:hanging="360"/>
      </w:pPr>
    </w:lvl>
    <w:lvl w:ilvl="5">
      <w:start w:val="1"/>
      <w:numFmt w:val="lowerRoman"/>
      <w:lvlText w:val="%6."/>
      <w:lvlJc w:val="right"/>
      <w:pPr>
        <w:ind w:left="4448" w:hanging="180"/>
      </w:pPr>
    </w:lvl>
    <w:lvl w:ilvl="6">
      <w:start w:val="1"/>
      <w:numFmt w:val="decimal"/>
      <w:lvlText w:val="%7."/>
      <w:lvlJc w:val="left"/>
      <w:pPr>
        <w:ind w:left="5168" w:hanging="360"/>
      </w:pPr>
    </w:lvl>
    <w:lvl w:ilvl="7">
      <w:start w:val="1"/>
      <w:numFmt w:val="lowerLetter"/>
      <w:lvlText w:val="%8."/>
      <w:lvlJc w:val="left"/>
      <w:pPr>
        <w:ind w:left="5888" w:hanging="360"/>
      </w:pPr>
    </w:lvl>
    <w:lvl w:ilvl="8">
      <w:start w:val="1"/>
      <w:numFmt w:val="lowerRoman"/>
      <w:lvlText w:val="%9."/>
      <w:lvlJc w:val="right"/>
      <w:pPr>
        <w:ind w:left="6608" w:hanging="180"/>
      </w:pPr>
    </w:lvl>
  </w:abstractNum>
  <w:abstractNum w:abstractNumId="18" w15:restartNumberingAfterBreak="0">
    <w:nsid w:val="45DE2883"/>
    <w:multiLevelType w:val="multilevel"/>
    <w:tmpl w:val="ECF4FD72"/>
    <w:lvl w:ilvl="0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9266A36"/>
    <w:multiLevelType w:val="multilevel"/>
    <w:tmpl w:val="D9F63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F5836"/>
    <w:multiLevelType w:val="multilevel"/>
    <w:tmpl w:val="B9B007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96882"/>
    <w:multiLevelType w:val="multilevel"/>
    <w:tmpl w:val="0FF81438"/>
    <w:lvl w:ilvl="0">
      <w:start w:val="1"/>
      <w:numFmt w:val="decimal"/>
      <w:lvlText w:val="(%1)"/>
      <w:lvlJc w:val="left"/>
      <w:pPr>
        <w:ind w:left="478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838" w:hanging="360"/>
      </w:pPr>
      <w:rPr>
        <w:rFonts w:ascii="Times New Roman" w:hAnsi="Times New Roman" w:cs="Times New Roman"/>
        <w:b w:val="0"/>
        <w:bCs w:val="0"/>
        <w:spacing w:val="-30"/>
        <w:sz w:val="24"/>
        <w:szCs w:val="24"/>
      </w:r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2040" w:hanging="360"/>
      </w:pPr>
    </w:lvl>
    <w:lvl w:ilvl="4">
      <w:numFmt w:val="bullet"/>
      <w:lvlText w:val="•"/>
      <w:lvlJc w:val="left"/>
      <w:pPr>
        <w:ind w:left="318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460" w:hanging="360"/>
      </w:pPr>
    </w:lvl>
    <w:lvl w:ilvl="7">
      <w:numFmt w:val="bullet"/>
      <w:lvlText w:val="•"/>
      <w:lvlJc w:val="left"/>
      <w:pPr>
        <w:ind w:left="660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22" w15:restartNumberingAfterBreak="0">
    <w:nsid w:val="57CC00EF"/>
    <w:multiLevelType w:val="multilevel"/>
    <w:tmpl w:val="E0EEA38C"/>
    <w:lvl w:ilvl="0">
      <w:start w:val="1"/>
      <w:numFmt w:val="bullet"/>
      <w:lvlText w:val=""/>
      <w:lvlJc w:val="left"/>
      <w:pPr>
        <w:tabs>
          <w:tab w:val="num" w:pos="1650"/>
        </w:tabs>
        <w:ind w:left="176" w:hanging="176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9CC3468"/>
    <w:multiLevelType w:val="multilevel"/>
    <w:tmpl w:val="5FD6EA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95E98"/>
    <w:multiLevelType w:val="multilevel"/>
    <w:tmpl w:val="614046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7062"/>
    <w:multiLevelType w:val="multilevel"/>
    <w:tmpl w:val="591AD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B20E9"/>
    <w:multiLevelType w:val="multilevel"/>
    <w:tmpl w:val="9BD0EAE6"/>
    <w:lvl w:ilvl="0">
      <w:start w:val="1"/>
      <w:numFmt w:val="lowerLetter"/>
      <w:lvlText w:val="%1)"/>
      <w:lvlJc w:val="left"/>
      <w:pPr>
        <w:ind w:left="848" w:hanging="360"/>
      </w:pPr>
    </w:lvl>
    <w:lvl w:ilvl="1">
      <w:start w:val="1"/>
      <w:numFmt w:val="lowerLetter"/>
      <w:lvlText w:val="%2."/>
      <w:lvlJc w:val="left"/>
      <w:pPr>
        <w:ind w:left="1568" w:hanging="360"/>
      </w:pPr>
    </w:lvl>
    <w:lvl w:ilvl="2">
      <w:start w:val="1"/>
      <w:numFmt w:val="lowerRoman"/>
      <w:lvlText w:val="%3."/>
      <w:lvlJc w:val="right"/>
      <w:pPr>
        <w:ind w:left="2288" w:hanging="180"/>
      </w:pPr>
    </w:lvl>
    <w:lvl w:ilvl="3">
      <w:start w:val="1"/>
      <w:numFmt w:val="decimal"/>
      <w:lvlText w:val="%4."/>
      <w:lvlJc w:val="left"/>
      <w:pPr>
        <w:ind w:left="3008" w:hanging="360"/>
      </w:pPr>
    </w:lvl>
    <w:lvl w:ilvl="4">
      <w:start w:val="1"/>
      <w:numFmt w:val="lowerLetter"/>
      <w:lvlText w:val="%5."/>
      <w:lvlJc w:val="left"/>
      <w:pPr>
        <w:ind w:left="3728" w:hanging="360"/>
      </w:pPr>
    </w:lvl>
    <w:lvl w:ilvl="5">
      <w:start w:val="1"/>
      <w:numFmt w:val="lowerRoman"/>
      <w:lvlText w:val="%6."/>
      <w:lvlJc w:val="right"/>
      <w:pPr>
        <w:ind w:left="4448" w:hanging="180"/>
      </w:pPr>
    </w:lvl>
    <w:lvl w:ilvl="6">
      <w:start w:val="1"/>
      <w:numFmt w:val="decimal"/>
      <w:lvlText w:val="%7."/>
      <w:lvlJc w:val="left"/>
      <w:pPr>
        <w:ind w:left="5168" w:hanging="360"/>
      </w:pPr>
    </w:lvl>
    <w:lvl w:ilvl="7">
      <w:start w:val="1"/>
      <w:numFmt w:val="lowerLetter"/>
      <w:lvlText w:val="%8."/>
      <w:lvlJc w:val="left"/>
      <w:pPr>
        <w:ind w:left="5888" w:hanging="360"/>
      </w:pPr>
    </w:lvl>
    <w:lvl w:ilvl="8">
      <w:start w:val="1"/>
      <w:numFmt w:val="lowerRoman"/>
      <w:lvlText w:val="%9."/>
      <w:lvlJc w:val="right"/>
      <w:pPr>
        <w:ind w:left="6608" w:hanging="180"/>
      </w:pPr>
    </w:lvl>
  </w:abstractNum>
  <w:abstractNum w:abstractNumId="27" w15:restartNumberingAfterBreak="0">
    <w:nsid w:val="65215DEA"/>
    <w:multiLevelType w:val="multilevel"/>
    <w:tmpl w:val="2662E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B4C07"/>
    <w:multiLevelType w:val="multilevel"/>
    <w:tmpl w:val="C69A8E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72F3E92"/>
    <w:multiLevelType w:val="multilevel"/>
    <w:tmpl w:val="2A44E4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C7BD7"/>
    <w:multiLevelType w:val="multilevel"/>
    <w:tmpl w:val="680AAC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E7D6F"/>
    <w:multiLevelType w:val="multilevel"/>
    <w:tmpl w:val="AA089B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22"/>
  </w:num>
  <w:num w:numId="5">
    <w:abstractNumId w:val="7"/>
  </w:num>
  <w:num w:numId="6">
    <w:abstractNumId w:val="23"/>
  </w:num>
  <w:num w:numId="7">
    <w:abstractNumId w:val="19"/>
  </w:num>
  <w:num w:numId="8">
    <w:abstractNumId w:val="15"/>
  </w:num>
  <w:num w:numId="9">
    <w:abstractNumId w:val="8"/>
  </w:num>
  <w:num w:numId="10">
    <w:abstractNumId w:val="0"/>
  </w:num>
  <w:num w:numId="11">
    <w:abstractNumId w:val="27"/>
  </w:num>
  <w:num w:numId="12">
    <w:abstractNumId w:val="20"/>
  </w:num>
  <w:num w:numId="13">
    <w:abstractNumId w:val="25"/>
  </w:num>
  <w:num w:numId="14">
    <w:abstractNumId w:val="4"/>
  </w:num>
  <w:num w:numId="15">
    <w:abstractNumId w:val="30"/>
  </w:num>
  <w:num w:numId="16">
    <w:abstractNumId w:val="16"/>
  </w:num>
  <w:num w:numId="17">
    <w:abstractNumId w:val="9"/>
  </w:num>
  <w:num w:numId="18">
    <w:abstractNumId w:val="5"/>
  </w:num>
  <w:num w:numId="19">
    <w:abstractNumId w:val="14"/>
  </w:num>
  <w:num w:numId="20">
    <w:abstractNumId w:val="21"/>
  </w:num>
  <w:num w:numId="21">
    <w:abstractNumId w:val="2"/>
  </w:num>
  <w:num w:numId="22">
    <w:abstractNumId w:val="1"/>
  </w:num>
  <w:num w:numId="23">
    <w:abstractNumId w:val="3"/>
  </w:num>
  <w:num w:numId="24">
    <w:abstractNumId w:val="29"/>
  </w:num>
  <w:num w:numId="25">
    <w:abstractNumId w:val="28"/>
  </w:num>
  <w:num w:numId="26">
    <w:abstractNumId w:val="13"/>
  </w:num>
  <w:num w:numId="27">
    <w:abstractNumId w:val="17"/>
  </w:num>
  <w:num w:numId="28">
    <w:abstractNumId w:val="12"/>
  </w:num>
  <w:num w:numId="29">
    <w:abstractNumId w:val="31"/>
  </w:num>
  <w:num w:numId="30">
    <w:abstractNumId w:val="24"/>
  </w:num>
  <w:num w:numId="31">
    <w:abstractNumId w:val="1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16"/>
    <w:rsid w:val="001A1165"/>
    <w:rsid w:val="004729D3"/>
    <w:rsid w:val="00A429DF"/>
    <w:rsid w:val="00E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E3A1"/>
  <w15:docId w15:val="{53801DEE-88CD-4CD6-8BC5-21061C45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rPr>
      <w:rFonts w:ascii="Times New Roman" w:eastAsia="MS Mincho" w:hAnsi="Times New Roman"/>
      <w:color w:val="000000"/>
      <w:sz w:val="24"/>
      <w:szCs w:val="24"/>
      <w:lang w:eastAsia="ja-JP"/>
    </w:rPr>
  </w:style>
  <w:style w:type="character" w:customStyle="1" w:styleId="hps">
    <w:name w:val="hps"/>
    <w:basedOn w:val="DefaultParagraphFont"/>
  </w:style>
  <w:style w:type="paragraph" w:customStyle="1" w:styleId="Titelbladtekst">
    <w:name w:val="Titelblad tekst"/>
    <w:basedOn w:val="Normal"/>
    <w:pPr>
      <w:spacing w:before="120" w:after="120" w:line="240" w:lineRule="auto"/>
    </w:pPr>
    <w:rPr>
      <w:rFonts w:ascii="Verdana" w:hAnsi="Verdana" w:cs="Verdana"/>
      <w:b/>
      <w:bCs/>
      <w:color w:val="00004C"/>
      <w:sz w:val="20"/>
      <w:szCs w:val="20"/>
      <w:lang w:eastAsia="zh-CN"/>
    </w:rPr>
  </w:style>
  <w:style w:type="character" w:customStyle="1" w:styleId="shorttext">
    <w:name w:val="short_text"/>
    <w:basedOn w:val="DefaultParagraphFont"/>
  </w:style>
  <w:style w:type="character" w:customStyle="1" w:styleId="CommentTextChar">
    <w:name w:val="Comment Text Char"/>
    <w:link w:val="CommentText"/>
    <w:semiHidden/>
    <w:rPr>
      <w:rFonts w:ascii="Calibri" w:hAnsi="Calibri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720"/>
      </w:tabs>
      <w:spacing w:after="0" w:line="240" w:lineRule="auto"/>
      <w:jc w:val="both"/>
    </w:pPr>
    <w:rPr>
      <w:rFonts w:ascii="Arial" w:hAnsi="Arial" w:cs="Arial"/>
      <w:b/>
      <w:color w:val="000000"/>
      <w:lang w:val="ro-RO"/>
    </w:rPr>
  </w:style>
  <w:style w:type="paragraph" w:styleId="TOC2">
    <w:name w:val="toc 2"/>
    <w:basedOn w:val="Normal"/>
    <w:next w:val="Normal"/>
    <w:uiPriority w:val="39"/>
    <w:unhideWhenUsed/>
    <w:pPr>
      <w:tabs>
        <w:tab w:val="left" w:pos="960"/>
        <w:tab w:val="right" w:leader="dot" w:pos="9720"/>
      </w:tabs>
      <w:spacing w:after="0" w:line="240" w:lineRule="auto"/>
      <w:ind w:left="221"/>
      <w:jc w:val="both"/>
    </w:pPr>
  </w:style>
  <w:style w:type="paragraph" w:styleId="TOC3">
    <w:name w:val="toc 3"/>
    <w:basedOn w:val="Normal"/>
    <w:next w:val="Normal"/>
    <w:uiPriority w:val="39"/>
    <w:unhideWhenUsed/>
    <w:pPr>
      <w:tabs>
        <w:tab w:val="left" w:pos="993"/>
        <w:tab w:val="right" w:leader="dot" w:pos="9629"/>
      </w:tabs>
      <w:spacing w:after="0" w:line="240" w:lineRule="auto"/>
      <w:ind w:left="442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4">
    <w:name w:val="toc 4"/>
    <w:basedOn w:val="Normal"/>
    <w:next w:val="Normal"/>
    <w:semiHidden/>
    <w:pPr>
      <w:ind w:left="660"/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75" w:lineRule="exact"/>
      <w:ind w:left="107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  <w:ind w:left="478" w:hanging="36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630</Words>
  <Characters>3592</Characters>
  <Application>Microsoft Office Word</Application>
  <DocSecurity>0</DocSecurity>
  <Lines>29</Lines>
  <Paragraphs>8</Paragraphs>
  <ScaleCrop>false</ScaleCrop>
  <Company>HP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INSTITUŢIONAL</dc:title>
  <dc:creator>Laura</dc:creator>
  <cp:lastModifiedBy>Cecilia</cp:lastModifiedBy>
  <cp:revision>3</cp:revision>
  <dcterms:created xsi:type="dcterms:W3CDTF">2025-07-29T09:32:00Z</dcterms:created>
  <dcterms:modified xsi:type="dcterms:W3CDTF">2025-07-29T09:36:00Z</dcterms:modified>
  <cp:version>1048576</cp:version>
</cp:coreProperties>
</file>