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23C" w:rsidRPr="00C81F30" w:rsidRDefault="0014323C" w:rsidP="0014323C">
      <w:pPr>
        <w:ind w:left="57"/>
        <w:rPr>
          <w:b/>
          <w:noProof/>
          <w:color w:val="006699"/>
          <w:sz w:val="20"/>
          <w:szCs w:val="20"/>
        </w:rPr>
      </w:pPr>
    </w:p>
    <w:p w:rsidR="0014323C" w:rsidRPr="00C81F30" w:rsidRDefault="0014323C" w:rsidP="0014323C">
      <w:pPr>
        <w:ind w:left="57"/>
        <w:jc w:val="center"/>
        <w:rPr>
          <w:b/>
          <w:noProof/>
          <w:color w:val="006699"/>
          <w:sz w:val="20"/>
          <w:szCs w:val="20"/>
        </w:rPr>
      </w:pPr>
      <w:r w:rsidRPr="00C81F30">
        <w:rPr>
          <w:b/>
          <w:noProof/>
          <w:color w:val="006699"/>
          <w:sz w:val="20"/>
          <w:szCs w:val="20"/>
        </w:rPr>
        <w:t>FIŞA DISCIPLINEI</w:t>
      </w:r>
    </w:p>
    <w:p w:rsidR="0014323C" w:rsidRPr="00C81F30" w:rsidRDefault="0014323C" w:rsidP="0014323C">
      <w:pPr>
        <w:ind w:left="57"/>
        <w:jc w:val="both"/>
        <w:rPr>
          <w:b/>
          <w:noProof/>
          <w:color w:val="006699"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323C" w:rsidRPr="00C81F30" w:rsidTr="00A626C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1. Date despre program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1.1</w:t>
            </w:r>
            <w:r w:rsidRPr="00C81F30">
              <w:rPr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81F30">
              <w:rPr>
                <w:b/>
                <w:noProof/>
                <w:sz w:val="20"/>
                <w:szCs w:val="20"/>
                <w:lang w:val="it-IT"/>
              </w:rPr>
              <w:t>Universitatea “Alexandru Ioan Cuza” din Iaşi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1.2 </w:t>
            </w:r>
            <w:r w:rsidRPr="00C81F30">
              <w:rPr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1.3 </w:t>
            </w:r>
            <w:r w:rsidRPr="00C81F30">
              <w:rPr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2D784B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DEPARTAMENTUL DE CHIMIE</w:t>
            </w:r>
            <w:bookmarkStart w:id="0" w:name="_GoBack"/>
            <w:bookmarkEnd w:id="0"/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1.4 </w:t>
            </w:r>
            <w:r w:rsidRPr="00C81F30">
              <w:rPr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ro-RO"/>
              </w:rPr>
            </w:pPr>
            <w:r w:rsidRPr="00C81F30">
              <w:rPr>
                <w:b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1.5</w:t>
            </w:r>
            <w:r w:rsidRPr="00C81F30">
              <w:rPr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Licen</w:t>
            </w:r>
            <w:r w:rsidRPr="00C81F30">
              <w:rPr>
                <w:b/>
                <w:noProof/>
                <w:sz w:val="20"/>
                <w:szCs w:val="20"/>
                <w:lang w:val="ro-RO"/>
              </w:rPr>
              <w:t>ţă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1.6</w:t>
            </w:r>
            <w:r w:rsidRPr="00C81F30">
              <w:rPr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D31036">
            <w:pPr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 </w:t>
            </w:r>
            <w:r w:rsidR="00D31036" w:rsidRPr="00C81F30">
              <w:rPr>
                <w:b/>
                <w:noProof/>
                <w:sz w:val="20"/>
                <w:szCs w:val="20"/>
              </w:rPr>
              <w:t>Chimie medical</w:t>
            </w:r>
            <w:r w:rsidR="00D31036" w:rsidRPr="00C81F30">
              <w:rPr>
                <w:b/>
                <w:noProof/>
                <w:sz w:val="20"/>
                <w:szCs w:val="20"/>
                <w:lang w:val="ro-RO"/>
              </w:rPr>
              <w:t>ă</w:t>
            </w:r>
          </w:p>
        </w:tc>
      </w:tr>
    </w:tbl>
    <w:p w:rsidR="0014323C" w:rsidRPr="00C81F30" w:rsidRDefault="0014323C" w:rsidP="0014323C">
      <w:pPr>
        <w:rPr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436"/>
        <w:gridCol w:w="1499"/>
        <w:gridCol w:w="419"/>
        <w:gridCol w:w="2030"/>
        <w:gridCol w:w="929"/>
        <w:gridCol w:w="2155"/>
        <w:gridCol w:w="697"/>
      </w:tblGrid>
      <w:tr w:rsidR="0014323C" w:rsidRPr="00C81F30" w:rsidTr="00A626C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2. Date despre disciplină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2.1</w:t>
            </w:r>
            <w:r w:rsidRPr="00C81F30">
              <w:rPr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Chimia nemetalelor 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2.2</w:t>
            </w:r>
            <w:r w:rsidRPr="00C81F30">
              <w:rPr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2.3</w:t>
            </w:r>
            <w:r w:rsidRPr="00C81F30">
              <w:rPr>
                <w:noProof/>
                <w:sz w:val="20"/>
                <w:szCs w:val="20"/>
                <w:lang w:val="pt-BR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 xml:space="preserve">Prof. Dr. Doina Humelnicu,  </w:t>
            </w:r>
            <w:r w:rsidR="0091730C">
              <w:rPr>
                <w:b/>
                <w:noProof/>
                <w:sz w:val="20"/>
                <w:szCs w:val="20"/>
                <w:lang w:val="pt-BR"/>
              </w:rPr>
              <w:t>Lec</w:t>
            </w:r>
            <w:r w:rsidRPr="00C81F30">
              <w:rPr>
                <w:b/>
                <w:noProof/>
                <w:sz w:val="20"/>
                <w:szCs w:val="20"/>
                <w:lang w:val="pt-BR"/>
              </w:rPr>
              <w:t>t. Dr. Ioana Gorodea</w:t>
            </w:r>
          </w:p>
        </w:tc>
      </w:tr>
      <w:tr w:rsidR="0014323C" w:rsidRPr="00C81F30" w:rsidTr="00A626C9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2.4</w:t>
            </w:r>
            <w:r w:rsidRPr="00C81F30">
              <w:rPr>
                <w:noProof/>
                <w:sz w:val="20"/>
                <w:szCs w:val="20"/>
                <w:lang w:val="pt-BR"/>
              </w:rPr>
              <w:t xml:space="preserve"> 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2.5</w:t>
            </w:r>
            <w:r w:rsidRPr="00C81F30">
              <w:rPr>
                <w:noProof/>
                <w:sz w:val="20"/>
                <w:szCs w:val="20"/>
                <w:lang w:val="pt-BR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2.6</w:t>
            </w:r>
            <w:r w:rsidRPr="00C81F30">
              <w:rPr>
                <w:noProof/>
                <w:sz w:val="20"/>
                <w:szCs w:val="20"/>
                <w:lang w:val="pt-BR"/>
              </w:rPr>
              <w:t xml:space="preserve"> Tip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examen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2.7</w:t>
            </w:r>
            <w:r w:rsidRPr="00C81F30">
              <w:rPr>
                <w:noProof/>
                <w:sz w:val="20"/>
                <w:szCs w:val="20"/>
                <w:lang w:val="pt-BR"/>
              </w:rPr>
              <w:t xml:space="preserve"> Regimul discipinei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>OB</w:t>
            </w:r>
          </w:p>
        </w:tc>
      </w:tr>
    </w:tbl>
    <w:p w:rsidR="0014323C" w:rsidRPr="00C81F30" w:rsidRDefault="0014323C" w:rsidP="0014323C">
      <w:pPr>
        <w:ind w:left="57"/>
        <w:rPr>
          <w:bCs/>
          <w:i/>
          <w:noProof/>
          <w:sz w:val="20"/>
          <w:szCs w:val="20"/>
          <w:lang w:val="pt-BR"/>
        </w:rPr>
      </w:pPr>
      <w:r w:rsidRPr="00C81F30">
        <w:rPr>
          <w:bCs/>
          <w:noProof/>
          <w:sz w:val="20"/>
          <w:szCs w:val="20"/>
          <w:lang w:val="pt-BR"/>
        </w:rPr>
        <w:t xml:space="preserve">* </w:t>
      </w:r>
      <w:r w:rsidRPr="00C81F30">
        <w:rPr>
          <w:bCs/>
          <w:i/>
          <w:noProof/>
          <w:sz w:val="20"/>
          <w:szCs w:val="20"/>
          <w:lang w:val="pt-BR"/>
        </w:rPr>
        <w:t>OB – Obligatoriu / OP – Opţional</w:t>
      </w:r>
    </w:p>
    <w:p w:rsidR="0014323C" w:rsidRPr="00C81F30" w:rsidRDefault="0014323C" w:rsidP="0014323C">
      <w:pPr>
        <w:ind w:left="57"/>
        <w:rPr>
          <w:noProof/>
          <w:sz w:val="20"/>
          <w:szCs w:val="20"/>
          <w:lang w:val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08"/>
        <w:gridCol w:w="511"/>
        <w:gridCol w:w="2126"/>
        <w:gridCol w:w="567"/>
        <w:gridCol w:w="2268"/>
        <w:gridCol w:w="709"/>
      </w:tblGrid>
      <w:tr w:rsidR="0014323C" w:rsidRPr="00C81F30" w:rsidTr="00A626C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23C" w:rsidRPr="00C81F30" w:rsidRDefault="0014323C" w:rsidP="00A626C9">
            <w:pPr>
              <w:spacing w:before="120"/>
              <w:ind w:left="57"/>
              <w:rPr>
                <w:noProof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sz w:val="20"/>
                <w:szCs w:val="20"/>
                <w:lang w:val="pt-BR"/>
              </w:rPr>
              <w:t xml:space="preserve">3. </w:t>
            </w:r>
            <w:r w:rsidRPr="00C81F30">
              <w:rPr>
                <w:b/>
                <w:noProof/>
                <w:sz w:val="20"/>
                <w:szCs w:val="20"/>
                <w:lang w:val="fr-FR"/>
              </w:rPr>
              <w:t xml:space="preserve">Timpul total estimat </w:t>
            </w:r>
            <w:r w:rsidRPr="00C81F30">
              <w:rPr>
                <w:noProof/>
                <w:sz w:val="20"/>
                <w:szCs w:val="20"/>
                <w:lang w:val="fr-FR"/>
              </w:rPr>
              <w:t>(ore pe semestru şi activităţi didactice)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b/>
                <w:noProof/>
                <w:sz w:val="20"/>
                <w:szCs w:val="20"/>
                <w:lang w:val="it-IT"/>
              </w:rPr>
              <w:t>3.1</w:t>
            </w:r>
            <w:r w:rsidRPr="00C81F30">
              <w:rPr>
                <w:noProof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C81F30">
              <w:rPr>
                <w:noProof/>
                <w:color w:val="000000"/>
                <w:sz w:val="20"/>
                <w:szCs w:val="20"/>
              </w:rPr>
              <w:t>din care: 3.2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37408D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C81F30">
              <w:rPr>
                <w:noProof/>
                <w:color w:val="000000"/>
                <w:sz w:val="20"/>
                <w:szCs w:val="20"/>
              </w:rPr>
              <w:t xml:space="preserve">3.3. </w:t>
            </w:r>
            <w:r w:rsidR="0037408D">
              <w:rPr>
                <w:noProof/>
                <w:color w:val="000000"/>
                <w:sz w:val="20"/>
                <w:szCs w:val="20"/>
              </w:rPr>
              <w:t>L</w:t>
            </w:r>
            <w:r w:rsidRPr="00C81F30">
              <w:rPr>
                <w:noProof/>
                <w:color w:val="000000"/>
                <w:sz w:val="20"/>
                <w:szCs w:val="20"/>
              </w:rPr>
              <w:t>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2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 xml:space="preserve">3.4 </w:t>
            </w: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C81F30">
              <w:rPr>
                <w:noProof/>
                <w:color w:val="000000"/>
                <w:sz w:val="20"/>
                <w:szCs w:val="20"/>
              </w:rPr>
              <w:t>din care: 3.5.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3C" w:rsidRPr="00C81F30" w:rsidRDefault="0014323C" w:rsidP="0037408D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 xml:space="preserve">3.6. </w:t>
            </w:r>
            <w:r w:rsidR="0037408D">
              <w:rPr>
                <w:noProof/>
                <w:color w:val="000000"/>
                <w:sz w:val="20"/>
                <w:szCs w:val="20"/>
                <w:lang w:val="fr-FR"/>
              </w:rPr>
              <w:t>L</w:t>
            </w: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>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>28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>ore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  <w:lang w:val="pt-BR"/>
              </w:rPr>
            </w:pPr>
            <w:r w:rsidRPr="00C81F30">
              <w:rPr>
                <w:noProof/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>30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  <w:lang w:val="it-IT"/>
              </w:rPr>
            </w:pPr>
            <w:r w:rsidRPr="00C81F30">
              <w:rPr>
                <w:noProof/>
                <w:color w:val="000000"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</w:rPr>
              <w:t>13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C81F30">
              <w:rPr>
                <w:noProof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C81F30">
              <w:rPr>
                <w:noProof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14323C" w:rsidRPr="00C81F30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C81F30">
              <w:rPr>
                <w:noProof/>
                <w:color w:val="000000"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:rsidR="0014323C" w:rsidRPr="00C81F30" w:rsidRDefault="0014323C" w:rsidP="0014323C">
      <w:pPr>
        <w:ind w:left="57"/>
        <w:rPr>
          <w:b/>
          <w:bCs/>
          <w:noProof/>
          <w:color w:val="00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14323C" w:rsidRPr="00C81F30" w:rsidTr="00A626C9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 xml:space="preserve">3.7 </w:t>
            </w: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>Total 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>69</w:t>
            </w:r>
          </w:p>
        </w:tc>
      </w:tr>
      <w:tr w:rsidR="0014323C" w:rsidRPr="00C81F30" w:rsidTr="00A626C9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color w:val="000000"/>
                <w:spacing w:val="-4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 xml:space="preserve">3.8 </w:t>
            </w:r>
            <w:r w:rsidRPr="00C81F30">
              <w:rPr>
                <w:noProof/>
                <w:color w:val="000000"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>125</w:t>
            </w:r>
          </w:p>
        </w:tc>
      </w:tr>
      <w:tr w:rsidR="0014323C" w:rsidRPr="00C81F30" w:rsidTr="00A626C9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pacing w:val="-4"/>
                <w:sz w:val="20"/>
                <w:szCs w:val="20"/>
                <w:lang w:val="fr-FR"/>
              </w:rPr>
              <w:t xml:space="preserve">3.9 </w:t>
            </w:r>
            <w:r w:rsidRPr="00C81F30">
              <w:rPr>
                <w:noProof/>
                <w:color w:val="000000"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color w:val="000000"/>
                <w:sz w:val="20"/>
                <w:szCs w:val="20"/>
                <w:lang w:val="fr-FR"/>
              </w:rPr>
              <w:t>5</w:t>
            </w:r>
          </w:p>
        </w:tc>
      </w:tr>
    </w:tbl>
    <w:p w:rsidR="0014323C" w:rsidRPr="00C81F30" w:rsidRDefault="0014323C" w:rsidP="0014323C">
      <w:pPr>
        <w:rPr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323C" w:rsidRPr="00C81F30" w:rsidTr="00A626C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sz w:val="20"/>
                <w:szCs w:val="20"/>
                <w:lang w:val="fr-FR"/>
              </w:rPr>
              <w:t xml:space="preserve">4. Precondiţii </w:t>
            </w:r>
            <w:r w:rsidRPr="00C81F30">
              <w:rPr>
                <w:noProof/>
                <w:sz w:val="20"/>
                <w:szCs w:val="20"/>
                <w:lang w:val="fr-FR"/>
              </w:rPr>
              <w:t>(dacă este cazul)</w:t>
            </w: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Pr="00C81F30">
              <w:rPr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</w:p>
        </w:tc>
      </w:tr>
      <w:tr w:rsidR="0014323C" w:rsidRPr="00C81F30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Pr="00C81F30">
              <w:rPr>
                <w:noProof/>
                <w:sz w:val="20"/>
                <w:szCs w:val="20"/>
                <w:lang w:val="fr-FR"/>
              </w:rPr>
              <w:t>De competenţe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</w:p>
        </w:tc>
      </w:tr>
    </w:tbl>
    <w:p w:rsidR="0014323C" w:rsidRPr="00C81F30" w:rsidRDefault="0014323C" w:rsidP="0014323C">
      <w:pPr>
        <w:rPr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323C" w:rsidRPr="00C81F30" w:rsidTr="00A626C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5. Condiţii </w:t>
            </w:r>
            <w:r w:rsidRPr="00C81F30">
              <w:rPr>
                <w:noProof/>
                <w:sz w:val="20"/>
                <w:szCs w:val="20"/>
              </w:rPr>
              <w:t>(dacă este cazul)</w:t>
            </w:r>
          </w:p>
        </w:tc>
      </w:tr>
      <w:tr w:rsidR="0014323C" w:rsidRPr="00C81F30" w:rsidTr="00A626C9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5.1 </w:t>
            </w:r>
            <w:r w:rsidRPr="00C81F30">
              <w:rPr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14323C" w:rsidRPr="00C81F30" w:rsidTr="00A626C9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CA7DCF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C81F30">
              <w:rPr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C81F30">
              <w:rPr>
                <w:noProof/>
                <w:sz w:val="20"/>
                <w:szCs w:val="20"/>
                <w:lang w:val="fr-FR"/>
              </w:rPr>
              <w:t>De desfăşurare a 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C81F30">
              <w:rPr>
                <w:noProof/>
                <w:sz w:val="20"/>
                <w:szCs w:val="20"/>
                <w:lang w:val="fr-FR"/>
              </w:rPr>
              <w:t>Recuperarea lu</w:t>
            </w:r>
            <w:r w:rsidRPr="00C81F30">
              <w:rPr>
                <w:noProof/>
                <w:sz w:val="20"/>
                <w:szCs w:val="20"/>
              </w:rPr>
              <w:t>crărilor de laborator se poate efectua</w:t>
            </w:r>
            <w:r w:rsidRPr="00C81F30">
              <w:rPr>
                <w:noProof/>
                <w:sz w:val="20"/>
                <w:szCs w:val="20"/>
                <w:lang w:val="ro-RO"/>
              </w:rPr>
              <w:t xml:space="preserve"> cu o altă grupă, în aceeaşi săptămână.</w:t>
            </w:r>
          </w:p>
        </w:tc>
      </w:tr>
    </w:tbl>
    <w:p w:rsidR="0014323C" w:rsidRPr="00C81F30" w:rsidRDefault="0014323C" w:rsidP="0014323C">
      <w:pPr>
        <w:rPr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5"/>
        <w:gridCol w:w="9207"/>
      </w:tblGrid>
      <w:tr w:rsidR="00DE35EB" w:rsidRPr="00C81F30" w:rsidTr="00613AFC">
        <w:trPr>
          <w:trHeight w:val="260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35EB" w:rsidRPr="00C81F30" w:rsidRDefault="00DE35EB" w:rsidP="00613AFC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DE35EB" w:rsidRPr="00C81F30" w:rsidTr="00613AFC">
        <w:trPr>
          <w:trHeight w:val="21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35EB" w:rsidRPr="00C81F30" w:rsidRDefault="00DE35EB" w:rsidP="00613AFC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Operarea</w:t>
            </w:r>
            <w:proofErr w:type="spellEnd"/>
            <w:r w:rsidRPr="00C81F30">
              <w:rPr>
                <w:sz w:val="20"/>
                <w:szCs w:val="20"/>
              </w:rPr>
              <w:t xml:space="preserve"> cu </w:t>
            </w:r>
            <w:proofErr w:type="spellStart"/>
            <w:r w:rsidRPr="00C81F30">
              <w:rPr>
                <w:sz w:val="20"/>
                <w:szCs w:val="20"/>
              </w:rPr>
              <w:t>noţiuni</w:t>
            </w:r>
            <w:proofErr w:type="spellEnd"/>
            <w:r w:rsidRPr="00C81F30">
              <w:rPr>
                <w:sz w:val="20"/>
                <w:szCs w:val="20"/>
              </w:rPr>
              <w:t xml:space="preserve"> de </w:t>
            </w:r>
            <w:proofErr w:type="spellStart"/>
            <w:r w:rsidRPr="00C81F30">
              <w:rPr>
                <w:sz w:val="20"/>
                <w:szCs w:val="20"/>
              </w:rPr>
              <w:t>structură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reactivitate</w:t>
            </w:r>
            <w:proofErr w:type="spellEnd"/>
            <w:r w:rsidRPr="00C81F30">
              <w:rPr>
                <w:sz w:val="20"/>
                <w:szCs w:val="20"/>
              </w:rPr>
              <w:t xml:space="preserve"> a </w:t>
            </w:r>
            <w:proofErr w:type="spellStart"/>
            <w:r w:rsidRPr="00C81F30">
              <w:rPr>
                <w:sz w:val="20"/>
                <w:szCs w:val="20"/>
              </w:rPr>
              <w:t>compușilor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chimici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biochimici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farmaceutici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Operarea</w:t>
            </w:r>
            <w:proofErr w:type="spellEnd"/>
            <w:r w:rsidRPr="00C81F30">
              <w:rPr>
                <w:sz w:val="20"/>
                <w:szCs w:val="20"/>
              </w:rPr>
              <w:t xml:space="preserve"> cu </w:t>
            </w:r>
            <w:proofErr w:type="spellStart"/>
            <w:r w:rsidRPr="00C81F30">
              <w:rPr>
                <w:sz w:val="20"/>
                <w:szCs w:val="20"/>
              </w:rPr>
              <w:t>noţiuni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privind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relaţia</w:t>
            </w:r>
            <w:proofErr w:type="spellEnd"/>
            <w:r w:rsidRPr="00C81F30">
              <w:rPr>
                <w:sz w:val="20"/>
                <w:szCs w:val="20"/>
              </w:rPr>
              <w:t xml:space="preserve"> de </w:t>
            </w:r>
            <w:proofErr w:type="spellStart"/>
            <w:r w:rsidRPr="00C81F30">
              <w:rPr>
                <w:sz w:val="20"/>
                <w:szCs w:val="20"/>
              </w:rPr>
              <w:t>legătură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între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structura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activitatea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chimică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biologică</w:t>
            </w:r>
            <w:proofErr w:type="spellEnd"/>
            <w:r w:rsidRPr="00C81F30">
              <w:rPr>
                <w:sz w:val="20"/>
                <w:szCs w:val="20"/>
              </w:rPr>
              <w:t xml:space="preserve"> a </w:t>
            </w:r>
            <w:proofErr w:type="spellStart"/>
            <w:r w:rsidRPr="00C81F30">
              <w:rPr>
                <w:sz w:val="20"/>
                <w:szCs w:val="20"/>
              </w:rPr>
              <w:t>compușilor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chimici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biochimici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farmaceutici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Determinarea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compoziției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structurii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proprietăţilor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fizico-chimice</w:t>
            </w:r>
            <w:proofErr w:type="spellEnd"/>
            <w:r w:rsidRPr="00C81F30">
              <w:rPr>
                <w:sz w:val="20"/>
                <w:szCs w:val="20"/>
              </w:rPr>
              <w:t xml:space="preserve"> a </w:t>
            </w:r>
            <w:proofErr w:type="spellStart"/>
            <w:r w:rsidRPr="00C81F30">
              <w:rPr>
                <w:sz w:val="20"/>
                <w:szCs w:val="20"/>
              </w:rPr>
              <w:t>unor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compuși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chimici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biochimici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farmaceutici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Efectuarea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analizelor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asigurarea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controlului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calităţii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prin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metode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tehnici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specifice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analizelor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chimice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clinice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medicale</w:t>
            </w:r>
            <w:proofErr w:type="spellEnd"/>
            <w:r w:rsidRPr="00C81F30">
              <w:rPr>
                <w:sz w:val="20"/>
                <w:szCs w:val="20"/>
              </w:rPr>
              <w:t xml:space="preserve"> cu </w:t>
            </w:r>
            <w:proofErr w:type="spellStart"/>
            <w:r w:rsidRPr="00C81F30">
              <w:rPr>
                <w:sz w:val="20"/>
                <w:szCs w:val="20"/>
              </w:rPr>
              <w:t>respectarea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normelor</w:t>
            </w:r>
            <w:proofErr w:type="spellEnd"/>
            <w:r w:rsidRPr="00C81F30">
              <w:rPr>
                <w:sz w:val="20"/>
                <w:szCs w:val="20"/>
              </w:rPr>
              <w:t xml:space="preserve"> de </w:t>
            </w:r>
            <w:proofErr w:type="spellStart"/>
            <w:r w:rsidRPr="00C81F30">
              <w:rPr>
                <w:sz w:val="20"/>
                <w:szCs w:val="20"/>
              </w:rPr>
              <w:t>bună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practică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în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laboratoarele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analitice</w:t>
            </w:r>
            <w:proofErr w:type="spellEnd"/>
            <w:r w:rsidRPr="00C81F30">
              <w:rPr>
                <w:sz w:val="20"/>
                <w:szCs w:val="20"/>
              </w:rPr>
              <w:t xml:space="preserve">, a </w:t>
            </w:r>
            <w:proofErr w:type="spellStart"/>
            <w:r w:rsidRPr="00C81F30">
              <w:rPr>
                <w:sz w:val="20"/>
                <w:szCs w:val="20"/>
              </w:rPr>
              <w:t>procedurilor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instrucțiunilor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specificațiilor</w:t>
            </w:r>
            <w:proofErr w:type="spellEnd"/>
            <w:r w:rsidRPr="00C81F30">
              <w:rPr>
                <w:sz w:val="20"/>
                <w:szCs w:val="20"/>
              </w:rPr>
              <w:t xml:space="preserve"> de </w:t>
            </w:r>
            <w:proofErr w:type="spellStart"/>
            <w:r w:rsidRPr="00C81F30">
              <w:rPr>
                <w:sz w:val="20"/>
                <w:szCs w:val="20"/>
              </w:rPr>
              <w:t>calitate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în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vigoare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Efectuarea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în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manieră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autonomă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gramStart"/>
            <w:r w:rsidRPr="00C81F30">
              <w:rPr>
                <w:sz w:val="20"/>
                <w:szCs w:val="20"/>
              </w:rPr>
              <w:t>a</w:t>
            </w:r>
            <w:proofErr w:type="gram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analizelor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preparatelor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biologice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biochimice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microbiologice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interpretarea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rezultatelor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Abordarea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interdisciplinară</w:t>
            </w:r>
            <w:proofErr w:type="spellEnd"/>
            <w:r w:rsidRPr="00C81F30">
              <w:rPr>
                <w:sz w:val="20"/>
                <w:szCs w:val="20"/>
              </w:rPr>
              <w:t xml:space="preserve"> a </w:t>
            </w:r>
            <w:proofErr w:type="spellStart"/>
            <w:r w:rsidRPr="00C81F30">
              <w:rPr>
                <w:sz w:val="20"/>
                <w:szCs w:val="20"/>
              </w:rPr>
              <w:t>unor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teme</w:t>
            </w:r>
            <w:proofErr w:type="spellEnd"/>
            <w:r w:rsidRPr="00C81F30">
              <w:rPr>
                <w:sz w:val="20"/>
                <w:szCs w:val="20"/>
              </w:rPr>
              <w:t xml:space="preserve"> din </w:t>
            </w:r>
            <w:proofErr w:type="spellStart"/>
            <w:r w:rsidRPr="00C81F30">
              <w:rPr>
                <w:sz w:val="20"/>
                <w:szCs w:val="20"/>
              </w:rPr>
              <w:t>domeniile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chimiei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biochimiei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Urmărirea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adaptarea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controlul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proceselor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fizico-chimice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în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laboratoarele</w:t>
            </w:r>
            <w:proofErr w:type="spellEnd"/>
            <w:r w:rsidRPr="00C81F30">
              <w:rPr>
                <w:sz w:val="20"/>
                <w:szCs w:val="20"/>
              </w:rPr>
              <w:t xml:space="preserve"> de </w:t>
            </w:r>
            <w:proofErr w:type="spellStart"/>
            <w:r w:rsidRPr="00C81F30">
              <w:rPr>
                <w:sz w:val="20"/>
                <w:szCs w:val="20"/>
              </w:rPr>
              <w:t>analize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clinice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medicale</w:t>
            </w:r>
            <w:proofErr w:type="spellEnd"/>
            <w:r w:rsidRPr="00C81F30">
              <w:rPr>
                <w:sz w:val="20"/>
                <w:szCs w:val="20"/>
              </w:rPr>
              <w:t xml:space="preserve">. </w:t>
            </w:r>
          </w:p>
          <w:p w:rsidR="00DE35EB" w:rsidRPr="00C81F30" w:rsidRDefault="00DE35EB" w:rsidP="00613AFC">
            <w:pPr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Aplicarea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tehnologiilor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chimice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si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biochimice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în</w:t>
            </w:r>
            <w:proofErr w:type="spellEnd"/>
            <w:r w:rsidRPr="00C81F30">
              <w:rPr>
                <w:sz w:val="20"/>
                <w:szCs w:val="20"/>
              </w:rPr>
              <w:t xml:space="preserve"> diverse </w:t>
            </w:r>
            <w:proofErr w:type="spellStart"/>
            <w:r w:rsidRPr="00C81F30">
              <w:rPr>
                <w:sz w:val="20"/>
                <w:szCs w:val="20"/>
              </w:rPr>
              <w:t>domenii</w:t>
            </w:r>
            <w:proofErr w:type="spellEnd"/>
            <w:r w:rsidRPr="00C81F30">
              <w:rPr>
                <w:sz w:val="20"/>
                <w:szCs w:val="20"/>
              </w:rPr>
              <w:t xml:space="preserve">, cu </w:t>
            </w:r>
            <w:proofErr w:type="spellStart"/>
            <w:r w:rsidRPr="00C81F30">
              <w:rPr>
                <w:sz w:val="20"/>
                <w:szCs w:val="20"/>
              </w:rPr>
              <w:t>respectarea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normelor</w:t>
            </w:r>
            <w:proofErr w:type="spellEnd"/>
            <w:r w:rsidRPr="00C81F30">
              <w:rPr>
                <w:sz w:val="20"/>
                <w:szCs w:val="20"/>
              </w:rPr>
              <w:t xml:space="preserve"> de </w:t>
            </w:r>
            <w:proofErr w:type="spellStart"/>
            <w:r w:rsidRPr="00C81F30">
              <w:rPr>
                <w:sz w:val="20"/>
                <w:szCs w:val="20"/>
              </w:rPr>
              <w:t>securitate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sănătate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în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muncă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protecție</w:t>
            </w:r>
            <w:proofErr w:type="spellEnd"/>
            <w:r w:rsidRPr="00C81F30">
              <w:rPr>
                <w:sz w:val="20"/>
                <w:szCs w:val="20"/>
              </w:rPr>
              <w:t xml:space="preserve"> a </w:t>
            </w:r>
            <w:proofErr w:type="spellStart"/>
            <w:r w:rsidRPr="00C81F30">
              <w:rPr>
                <w:sz w:val="20"/>
                <w:szCs w:val="20"/>
              </w:rPr>
              <w:t>mediului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  <w:p w:rsidR="00DE35EB" w:rsidRPr="00C81F30" w:rsidRDefault="00DE35EB" w:rsidP="00613AFC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</w:tr>
      <w:tr w:rsidR="00DE35EB" w:rsidRPr="00C81F30" w:rsidTr="00613AFC">
        <w:trPr>
          <w:trHeight w:val="1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35EB" w:rsidRPr="00C81F30" w:rsidRDefault="00DE35EB" w:rsidP="00613AFC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EB" w:rsidRPr="00C81F30" w:rsidRDefault="00DE35EB" w:rsidP="00613AFC">
            <w:pPr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C81F30">
              <w:rPr>
                <w:b/>
                <w:noProof/>
                <w:sz w:val="20"/>
                <w:szCs w:val="20"/>
              </w:rPr>
              <w:t>CT1</w:t>
            </w:r>
            <w:r w:rsidRPr="00C81F30">
              <w:rPr>
                <w:noProof/>
                <w:sz w:val="20"/>
                <w:szCs w:val="20"/>
              </w:rPr>
              <w:t xml:space="preserve">. </w:t>
            </w:r>
            <w:r w:rsidRPr="00C81F30">
              <w:rPr>
                <w:sz w:val="20"/>
                <w:szCs w:val="20"/>
                <w:lang w:val="ro-RO"/>
              </w:rPr>
              <w:t xml:space="preserve"> Realizarea sarcinilor profesionale în mod eficient şi responsabil cu respectarea legislaţiei şi deontologiei specifice domeniului sub asistenţă calificată.</w:t>
            </w:r>
          </w:p>
          <w:p w:rsidR="00DE35EB" w:rsidRPr="00C81F30" w:rsidRDefault="00DE35EB" w:rsidP="00613AFC">
            <w:pPr>
              <w:jc w:val="both"/>
              <w:rPr>
                <w:sz w:val="20"/>
                <w:szCs w:val="20"/>
                <w:lang w:val="ro-RO"/>
              </w:rPr>
            </w:pPr>
            <w:r w:rsidRPr="00C81F30">
              <w:rPr>
                <w:b/>
                <w:noProof/>
                <w:sz w:val="20"/>
                <w:szCs w:val="20"/>
                <w:lang w:val="ro-RO"/>
              </w:rPr>
              <w:t>CT2.</w:t>
            </w:r>
            <w:r w:rsidRPr="00C81F30">
              <w:rPr>
                <w:noProof/>
                <w:sz w:val="20"/>
                <w:szCs w:val="20"/>
                <w:lang w:val="ro-RO"/>
              </w:rPr>
              <w:t xml:space="preserve"> </w:t>
            </w:r>
            <w:r w:rsidRPr="00C81F30">
              <w:rPr>
                <w:sz w:val="20"/>
                <w:szCs w:val="20"/>
                <w:lang w:val="ro-RO"/>
              </w:rPr>
              <w:t>Realizarea unor activităţi în echipă multidisciplinară utilizând abilităţi de comunicare inter-personală pentru îndeplinirea obiectivelor propuse.</w:t>
            </w:r>
          </w:p>
          <w:p w:rsidR="00DE35EB" w:rsidRPr="00C81F30" w:rsidRDefault="00DE35EB" w:rsidP="00613AFC">
            <w:pPr>
              <w:rPr>
                <w:sz w:val="20"/>
                <w:szCs w:val="20"/>
                <w:lang w:val="ro-RO"/>
              </w:rPr>
            </w:pPr>
            <w:r w:rsidRPr="00C81F30">
              <w:rPr>
                <w:b/>
                <w:noProof/>
                <w:sz w:val="20"/>
                <w:szCs w:val="20"/>
                <w:lang w:val="ro-RO"/>
              </w:rPr>
              <w:t>CT3</w:t>
            </w:r>
            <w:r w:rsidRPr="00C81F30">
              <w:rPr>
                <w:noProof/>
                <w:sz w:val="20"/>
                <w:szCs w:val="20"/>
                <w:lang w:val="ro-RO"/>
              </w:rPr>
              <w:t xml:space="preserve">. </w:t>
            </w:r>
            <w:r w:rsidRPr="00C81F30">
              <w:rPr>
                <w:sz w:val="20"/>
                <w:szCs w:val="20"/>
                <w:lang w:val="ro-RO"/>
              </w:rPr>
              <w:t xml:space="preserve"> Utilizarea eficientă a surselor informaţionale şi a resurselor de comunicare şi formare profesională asistată, atât în limba română, cât şi într-o limbă de circulaţie internaţională.</w:t>
            </w:r>
          </w:p>
          <w:p w:rsidR="00DE35EB" w:rsidRPr="00C81F30" w:rsidRDefault="00DE35EB" w:rsidP="00613AFC">
            <w:pPr>
              <w:ind w:left="57"/>
              <w:rPr>
                <w:noProof/>
                <w:sz w:val="20"/>
                <w:szCs w:val="20"/>
                <w:lang w:val="ro-RO"/>
              </w:rPr>
            </w:pPr>
          </w:p>
        </w:tc>
      </w:tr>
      <w:tr w:rsidR="00DE35EB" w:rsidRPr="00C81F30" w:rsidTr="00613AFC">
        <w:trPr>
          <w:trHeight w:val="260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D08" w:rsidRDefault="00EE7D08" w:rsidP="00613AFC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</w:p>
          <w:p w:rsidR="00EE7D08" w:rsidRDefault="00EE7D08" w:rsidP="00613AFC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</w:p>
          <w:p w:rsidR="00DE35EB" w:rsidRPr="00C81F30" w:rsidRDefault="00EE7D08" w:rsidP="00613AFC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b/>
                <w:noProof/>
                <w:sz w:val="20"/>
                <w:szCs w:val="20"/>
                <w:lang w:val="it-IT"/>
              </w:rPr>
              <w:t>7</w:t>
            </w:r>
            <w:r w:rsidR="00DE35EB" w:rsidRPr="00C81F30">
              <w:rPr>
                <w:b/>
                <w:noProof/>
                <w:sz w:val="20"/>
                <w:szCs w:val="20"/>
                <w:lang w:val="it-IT"/>
              </w:rPr>
              <w:t xml:space="preserve">. Obiectivele disciplinei </w:t>
            </w:r>
            <w:r w:rsidR="00DE35EB" w:rsidRPr="00C81F30">
              <w:rPr>
                <w:noProof/>
                <w:sz w:val="20"/>
                <w:szCs w:val="20"/>
                <w:lang w:val="it-IT"/>
              </w:rPr>
              <w:t>(din grila competenţelor specifice acumulate)</w:t>
            </w:r>
          </w:p>
        </w:tc>
      </w:tr>
      <w:tr w:rsidR="00DE35EB" w:rsidRPr="00C81F30" w:rsidTr="00613AFC">
        <w:trPr>
          <w:trHeight w:val="158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35EB" w:rsidRPr="00C81F30" w:rsidRDefault="00DE35EB" w:rsidP="00613AFC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EB" w:rsidRPr="00C81F30" w:rsidRDefault="00DE35EB" w:rsidP="00613AFC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C81F30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Studiul capacităţii nemetalelor de a forma compusi in diferite stari de oxidare in functie de structura electronica a acestora.</w:t>
            </w:r>
          </w:p>
          <w:p w:rsidR="00DE35EB" w:rsidRPr="00C81F30" w:rsidRDefault="00DE35EB" w:rsidP="00613AFC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C81F30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stabilitatii compusilor nemetalelor in functie de starea de oxidare a nemetalului. </w:t>
            </w:r>
          </w:p>
          <w:p w:rsidR="00DE35EB" w:rsidRPr="00C81F30" w:rsidRDefault="00DE35EB" w:rsidP="00613AFC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C81F30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Studiul reactivităţii chimice  a compuşilor nemetalelor.</w:t>
            </w:r>
          </w:p>
        </w:tc>
      </w:tr>
      <w:tr w:rsidR="00DE35EB" w:rsidRPr="00C81F30" w:rsidTr="00613AFC">
        <w:trPr>
          <w:trHeight w:val="210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35EB" w:rsidRPr="00C81F30" w:rsidRDefault="00DE35EB" w:rsidP="00613AFC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EB" w:rsidRPr="00C81F30" w:rsidRDefault="00DE35EB" w:rsidP="00613AFC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81F30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DE35EB" w:rsidRPr="00C81F30" w:rsidRDefault="00DE35EB" w:rsidP="00613AFC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nemetalelor.</w:t>
            </w:r>
          </w:p>
          <w:p w:rsidR="00DE35EB" w:rsidRPr="00C81F30" w:rsidRDefault="00DE35EB" w:rsidP="00613AFC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Descrie metodele de obţinere a nemetalelor şi compuşilor acestora.</w:t>
            </w:r>
          </w:p>
          <w:p w:rsidR="00DE35EB" w:rsidRPr="00C81F30" w:rsidRDefault="00DE35EB" w:rsidP="00613AFC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DE35EB" w:rsidRPr="00C81F30" w:rsidRDefault="00DE35EB" w:rsidP="00613AFC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noProof/>
                <w:sz w:val="20"/>
                <w:szCs w:val="20"/>
                <w:lang w:val="it-IT"/>
              </w:rPr>
              <w:t>Analizeze proprietăţile chimice ale nemetalelor şi compuşilor lor.</w:t>
            </w:r>
          </w:p>
          <w:p w:rsidR="00DE35EB" w:rsidRPr="00C81F30" w:rsidRDefault="00DE35EB" w:rsidP="00613AFC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Calculeze diferiţi parametri specifici metodelor de obţinere ale nemetalelor şi compuşilor lor.</w:t>
            </w:r>
          </w:p>
        </w:tc>
      </w:tr>
    </w:tbl>
    <w:p w:rsidR="0014323C" w:rsidRPr="00C81F30" w:rsidRDefault="0014323C" w:rsidP="0014323C">
      <w:pPr>
        <w:rPr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14323C" w:rsidRPr="00C81F30" w:rsidTr="00A626C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14323C" w:rsidRPr="00C81F30" w:rsidTr="00A626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Observaţii</w:t>
            </w:r>
          </w:p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Nemetale</w:t>
            </w:r>
            <w:proofErr w:type="spellEnd"/>
            <w:r w:rsidRPr="00C81F30">
              <w:rPr>
                <w:sz w:val="20"/>
                <w:szCs w:val="20"/>
              </w:rPr>
              <w:t xml:space="preserve">. </w:t>
            </w:r>
            <w:proofErr w:type="spellStart"/>
            <w:r w:rsidRPr="00C81F30">
              <w:rPr>
                <w:sz w:val="20"/>
                <w:szCs w:val="20"/>
              </w:rPr>
              <w:t>Generalităţi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 xml:space="preserve">2 ore, 1, 2, 3 </w:t>
            </w:r>
          </w:p>
        </w:tc>
      </w:tr>
      <w:tr w:rsidR="0014323C" w:rsidRPr="00C81F30" w:rsidTr="00A626C9">
        <w:trPr>
          <w:trHeight w:val="8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 w:rsidRPr="00C81F30">
              <w:rPr>
                <w:sz w:val="20"/>
                <w:szCs w:val="20"/>
                <w:lang w:val="it-IT"/>
              </w:rPr>
              <w:t>Hidrogenul. Obţinere, structură, proprietăţi, compuşi reprezentativi, utilizări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noProof/>
                <w:sz w:val="20"/>
                <w:szCs w:val="20"/>
                <w:lang w:val="it-IT"/>
              </w:rPr>
              <w:t>3 ore, 1, 2, 4, 5, 6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sz w:val="20"/>
                <w:szCs w:val="20"/>
                <w:lang w:val="it-IT"/>
              </w:rPr>
              <w:t>Grupa 18. Obţinere, structură, proprietăţi, compuşi reprezentativi ai gazelor rare, utilizări.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2 ore, 1, 2, 4, 5, 6</w:t>
            </w:r>
          </w:p>
        </w:tc>
      </w:tr>
      <w:tr w:rsidR="0014323C" w:rsidRPr="00C81F30" w:rsidTr="00A626C9">
        <w:trPr>
          <w:trHeight w:val="26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Grupa</w:t>
            </w:r>
            <w:proofErr w:type="spellEnd"/>
            <w:r w:rsidRPr="00C81F30">
              <w:rPr>
                <w:sz w:val="20"/>
                <w:szCs w:val="20"/>
              </w:rPr>
              <w:t xml:space="preserve"> 17. </w:t>
            </w:r>
            <w:proofErr w:type="spellStart"/>
            <w:r w:rsidRPr="00C81F30">
              <w:rPr>
                <w:sz w:val="20"/>
                <w:szCs w:val="20"/>
              </w:rPr>
              <w:t>Caracterizare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generală</w:t>
            </w:r>
            <w:proofErr w:type="spellEnd"/>
            <w:r w:rsidRPr="00C81F30">
              <w:rPr>
                <w:sz w:val="20"/>
                <w:szCs w:val="20"/>
              </w:rPr>
              <w:t xml:space="preserve">. </w:t>
            </w:r>
            <w:proofErr w:type="spellStart"/>
            <w:r w:rsidRPr="00C81F30">
              <w:rPr>
                <w:sz w:val="20"/>
                <w:szCs w:val="20"/>
              </w:rPr>
              <w:t>Obţinere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structură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proprietăţi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compuşi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reprezentativi</w:t>
            </w:r>
            <w:proofErr w:type="spellEnd"/>
            <w:r w:rsidRPr="00C81F30">
              <w:rPr>
                <w:sz w:val="20"/>
                <w:szCs w:val="20"/>
              </w:rPr>
              <w:t xml:space="preserve"> ai </w:t>
            </w:r>
            <w:proofErr w:type="spellStart"/>
            <w:r w:rsidRPr="00C81F30">
              <w:rPr>
                <w:sz w:val="20"/>
                <w:szCs w:val="20"/>
              </w:rPr>
              <w:t>halogenilor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utilizări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noProof/>
                <w:sz w:val="20"/>
                <w:szCs w:val="20"/>
                <w:lang w:val="it-IT"/>
              </w:rPr>
              <w:t>4 ore, 1, 2, 4, 5, 6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C81F30">
              <w:rPr>
                <w:sz w:val="20"/>
                <w:szCs w:val="20"/>
                <w:lang w:val="ro-RO"/>
              </w:rPr>
              <w:t>Grupa 16. caracterizare generală. Oxigenul şi sulful: obţinere, structură, proprietăţi, compuşi reprezentativi, utilizări.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C81F30">
              <w:rPr>
                <w:noProof/>
                <w:sz w:val="20"/>
                <w:szCs w:val="20"/>
                <w:lang w:val="ro-RO"/>
              </w:rPr>
              <w:t>6 ore, 1, 2, 4, 5, 6, 7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C81F30">
              <w:rPr>
                <w:sz w:val="20"/>
                <w:szCs w:val="20"/>
                <w:lang w:val="ro-RO"/>
              </w:rPr>
              <w:t>Grupa 15. Caracterizare generală. Azotul şi fosforul: obţinere, structură, proprietăţi, compuşi reprezentativi, utilizări.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6 ore, 1, 2, 4, 5, 6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sz w:val="20"/>
                <w:szCs w:val="20"/>
                <w:lang w:val="ro-RO"/>
              </w:rPr>
              <w:t>Grupa 14. Caracterizare generală. Carbonul şi siliciul. obţinere, structură, proprietăţi, compuşi reprezentativi, utilizări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3 ore, 1, 2, 6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Grupa</w:t>
            </w:r>
            <w:proofErr w:type="spellEnd"/>
            <w:r w:rsidRPr="00C81F30">
              <w:rPr>
                <w:sz w:val="20"/>
                <w:szCs w:val="20"/>
              </w:rPr>
              <w:t xml:space="preserve"> 13. </w:t>
            </w:r>
            <w:proofErr w:type="spellStart"/>
            <w:r w:rsidRPr="00C81F30">
              <w:rPr>
                <w:sz w:val="20"/>
                <w:szCs w:val="20"/>
              </w:rPr>
              <w:t>Caracterizare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generală</w:t>
            </w:r>
            <w:proofErr w:type="spellEnd"/>
            <w:r w:rsidRPr="00C81F30">
              <w:rPr>
                <w:sz w:val="20"/>
                <w:szCs w:val="20"/>
              </w:rPr>
              <w:t xml:space="preserve">. </w:t>
            </w:r>
            <w:proofErr w:type="spellStart"/>
            <w:r w:rsidRPr="00C81F30">
              <w:rPr>
                <w:sz w:val="20"/>
                <w:szCs w:val="20"/>
              </w:rPr>
              <w:t>Borul</w:t>
            </w:r>
            <w:proofErr w:type="spellEnd"/>
            <w:r w:rsidRPr="00C81F30">
              <w:rPr>
                <w:sz w:val="20"/>
                <w:szCs w:val="20"/>
              </w:rPr>
              <w:t xml:space="preserve">: </w:t>
            </w:r>
            <w:proofErr w:type="spellStart"/>
            <w:r w:rsidRPr="00C81F30">
              <w:rPr>
                <w:sz w:val="20"/>
                <w:szCs w:val="20"/>
              </w:rPr>
              <w:t>obţinere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structură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proprietăţi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compuşi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reprezentativi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utilizări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2 ore, 1, 2, 6</w:t>
            </w:r>
          </w:p>
        </w:tc>
      </w:tr>
      <w:tr w:rsidR="0014323C" w:rsidRPr="00C81F30" w:rsidTr="00A626C9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C81F30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14323C" w:rsidRPr="00C81F30" w:rsidRDefault="0014323C" w:rsidP="00A626C9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  <w:p w:rsidR="0014323C" w:rsidRPr="00C81F30" w:rsidRDefault="0014323C" w:rsidP="00A626C9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C81F30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14323C" w:rsidRPr="00C81F30" w:rsidRDefault="0014323C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C81F30">
              <w:rPr>
                <w:sz w:val="20"/>
                <w:szCs w:val="20"/>
                <w:lang w:val="it-IT"/>
              </w:rPr>
              <w:t xml:space="preserve">D. Humelnicu, </w:t>
            </w:r>
            <w:r w:rsidRPr="00C81F30">
              <w:rPr>
                <w:i/>
                <w:sz w:val="20"/>
                <w:szCs w:val="20"/>
                <w:lang w:val="it-IT"/>
              </w:rPr>
              <w:t>Chimia anorganica a elementelor nemetalice si semimetalice</w:t>
            </w:r>
            <w:r w:rsidRPr="00C81F30">
              <w:rPr>
                <w:sz w:val="20"/>
                <w:szCs w:val="20"/>
                <w:lang w:val="it-IT"/>
              </w:rPr>
              <w:t>, Ed. Tehnopress, Iasi, 2015.</w:t>
            </w:r>
          </w:p>
          <w:p w:rsidR="0014323C" w:rsidRPr="00C81F30" w:rsidRDefault="0014323C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C81F30">
              <w:rPr>
                <w:sz w:val="20"/>
                <w:szCs w:val="20"/>
              </w:rPr>
              <w:t xml:space="preserve">N. N. Greenwood, A. Earnshaw, </w:t>
            </w:r>
            <w:r w:rsidRPr="00C81F30">
              <w:rPr>
                <w:i/>
                <w:sz w:val="20"/>
                <w:szCs w:val="20"/>
              </w:rPr>
              <w:t>Chemistry of the Elements</w:t>
            </w:r>
            <w:r w:rsidRPr="00C81F30">
              <w:rPr>
                <w:sz w:val="20"/>
                <w:szCs w:val="20"/>
              </w:rPr>
              <w:t>, 2</w:t>
            </w:r>
            <w:proofErr w:type="spellStart"/>
            <w:r w:rsidRPr="00C81F30">
              <w:rPr>
                <w:position w:val="6"/>
                <w:sz w:val="20"/>
                <w:szCs w:val="20"/>
              </w:rPr>
              <w:t>nd</w:t>
            </w:r>
            <w:proofErr w:type="spellEnd"/>
            <w:r w:rsidRPr="00C81F30">
              <w:rPr>
                <w:sz w:val="20"/>
                <w:szCs w:val="20"/>
              </w:rPr>
              <w:t xml:space="preserve"> ed, Elsevier, Amsterdam, 2003</w:t>
            </w:r>
          </w:p>
          <w:p w:rsidR="0014323C" w:rsidRPr="00C81F30" w:rsidRDefault="0014323C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C81F30">
              <w:rPr>
                <w:sz w:val="20"/>
                <w:szCs w:val="20"/>
              </w:rPr>
              <w:t xml:space="preserve">I. </w:t>
            </w:r>
            <w:proofErr w:type="spellStart"/>
            <w:r w:rsidRPr="00C81F30">
              <w:rPr>
                <w:sz w:val="20"/>
                <w:szCs w:val="20"/>
              </w:rPr>
              <w:t>Berdan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i/>
                <w:sz w:val="20"/>
                <w:szCs w:val="20"/>
              </w:rPr>
              <w:t>Chimia</w:t>
            </w:r>
            <w:proofErr w:type="spellEnd"/>
            <w:r w:rsidRPr="00C81F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i/>
                <w:sz w:val="20"/>
                <w:szCs w:val="20"/>
              </w:rPr>
              <w:t>nemetalelor</w:t>
            </w:r>
            <w:proofErr w:type="spellEnd"/>
            <w:r w:rsidRPr="00C81F30">
              <w:rPr>
                <w:sz w:val="20"/>
                <w:szCs w:val="20"/>
              </w:rPr>
              <w:t xml:space="preserve">, Ed. </w:t>
            </w:r>
            <w:r w:rsidRPr="00C81F30">
              <w:rPr>
                <w:sz w:val="20"/>
                <w:szCs w:val="20"/>
                <w:lang w:val="it-IT"/>
              </w:rPr>
              <w:t>Universităţii "Al. I. Cuza" Iaşi, 1992</w:t>
            </w:r>
          </w:p>
          <w:p w:rsidR="0014323C" w:rsidRPr="00C81F30" w:rsidRDefault="0014323C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C81F30">
              <w:rPr>
                <w:sz w:val="20"/>
                <w:szCs w:val="20"/>
              </w:rPr>
              <w:t xml:space="preserve">G. C. Constantinescu, I. </w:t>
            </w:r>
            <w:proofErr w:type="spellStart"/>
            <w:r w:rsidRPr="00C81F30">
              <w:rPr>
                <w:sz w:val="20"/>
                <w:szCs w:val="20"/>
              </w:rPr>
              <w:t>Roşca</w:t>
            </w:r>
            <w:proofErr w:type="spellEnd"/>
            <w:r w:rsidRPr="00C81F30">
              <w:rPr>
                <w:sz w:val="20"/>
                <w:szCs w:val="20"/>
              </w:rPr>
              <w:t xml:space="preserve">, M. </w:t>
            </w:r>
            <w:proofErr w:type="spellStart"/>
            <w:r w:rsidRPr="00C81F30">
              <w:rPr>
                <w:sz w:val="20"/>
                <w:szCs w:val="20"/>
              </w:rPr>
              <w:t>Negoiu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i/>
                <w:sz w:val="20"/>
                <w:szCs w:val="20"/>
              </w:rPr>
              <w:t>Chimie</w:t>
            </w:r>
            <w:proofErr w:type="spellEnd"/>
            <w:r w:rsidRPr="00C81F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i/>
                <w:sz w:val="20"/>
                <w:szCs w:val="20"/>
              </w:rPr>
              <w:t>anorganică</w:t>
            </w:r>
            <w:proofErr w:type="spellEnd"/>
            <w:r w:rsidRPr="00C81F30">
              <w:rPr>
                <w:sz w:val="20"/>
                <w:szCs w:val="20"/>
              </w:rPr>
              <w:t xml:space="preserve">, vol. 1, 2, Ed. </w:t>
            </w:r>
            <w:proofErr w:type="spellStart"/>
            <w:r w:rsidRPr="00C81F30">
              <w:rPr>
                <w:sz w:val="20"/>
                <w:szCs w:val="20"/>
              </w:rPr>
              <w:t>Tehnică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r w:rsidRPr="00C81F30">
              <w:rPr>
                <w:sz w:val="20"/>
                <w:szCs w:val="20"/>
              </w:rPr>
              <w:br/>
            </w:r>
            <w:proofErr w:type="spellStart"/>
            <w:r w:rsidRPr="00C81F30">
              <w:rPr>
                <w:sz w:val="20"/>
                <w:szCs w:val="20"/>
              </w:rPr>
              <w:t>Bucureşti</w:t>
            </w:r>
            <w:proofErr w:type="spellEnd"/>
            <w:r w:rsidRPr="00C81F30">
              <w:rPr>
                <w:sz w:val="20"/>
                <w:szCs w:val="20"/>
              </w:rPr>
              <w:t>, 1986</w:t>
            </w:r>
          </w:p>
          <w:p w:rsidR="0014323C" w:rsidRPr="00C81F30" w:rsidRDefault="0014323C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C81F30">
              <w:rPr>
                <w:sz w:val="20"/>
                <w:szCs w:val="20"/>
              </w:rPr>
              <w:t xml:space="preserve">D. </w:t>
            </w:r>
            <w:proofErr w:type="spellStart"/>
            <w:r w:rsidRPr="00C81F30">
              <w:rPr>
                <w:sz w:val="20"/>
                <w:szCs w:val="20"/>
              </w:rPr>
              <w:t>Negoiu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i/>
                <w:sz w:val="20"/>
                <w:szCs w:val="20"/>
              </w:rPr>
              <w:t>Tratat</w:t>
            </w:r>
            <w:proofErr w:type="spellEnd"/>
            <w:r w:rsidRPr="00C81F30">
              <w:rPr>
                <w:i/>
                <w:sz w:val="20"/>
                <w:szCs w:val="20"/>
              </w:rPr>
              <w:t xml:space="preserve"> de </w:t>
            </w:r>
            <w:proofErr w:type="spellStart"/>
            <w:r w:rsidRPr="00C81F30">
              <w:rPr>
                <w:i/>
                <w:sz w:val="20"/>
                <w:szCs w:val="20"/>
              </w:rPr>
              <w:t>chimie</w:t>
            </w:r>
            <w:proofErr w:type="spellEnd"/>
            <w:r w:rsidRPr="00C81F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i/>
                <w:sz w:val="20"/>
                <w:szCs w:val="20"/>
              </w:rPr>
              <w:t>anorganică</w:t>
            </w:r>
            <w:proofErr w:type="spellEnd"/>
            <w:r w:rsidRPr="00C81F30">
              <w:rPr>
                <w:sz w:val="20"/>
                <w:szCs w:val="20"/>
              </w:rPr>
              <w:t xml:space="preserve">, vol. 2, Ed. </w:t>
            </w:r>
            <w:proofErr w:type="spellStart"/>
            <w:r w:rsidRPr="00C81F30">
              <w:rPr>
                <w:sz w:val="20"/>
                <w:szCs w:val="20"/>
              </w:rPr>
              <w:t>Tehnică</w:t>
            </w:r>
            <w:proofErr w:type="spellEnd"/>
            <w:r w:rsidRPr="00C81F30">
              <w:rPr>
                <w:sz w:val="20"/>
                <w:szCs w:val="20"/>
              </w:rPr>
              <w:t xml:space="preserve">, </w:t>
            </w:r>
            <w:proofErr w:type="spellStart"/>
            <w:r w:rsidRPr="00C81F30">
              <w:rPr>
                <w:sz w:val="20"/>
                <w:szCs w:val="20"/>
              </w:rPr>
              <w:t>Bucureşti</w:t>
            </w:r>
            <w:proofErr w:type="spellEnd"/>
            <w:r w:rsidRPr="00C81F30">
              <w:rPr>
                <w:sz w:val="20"/>
                <w:szCs w:val="20"/>
              </w:rPr>
              <w:t>, 1972</w:t>
            </w:r>
          </w:p>
          <w:p w:rsidR="0014323C" w:rsidRPr="00C81F30" w:rsidRDefault="0014323C" w:rsidP="00A626C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 w:rsidRPr="00C81F30">
              <w:rPr>
                <w:sz w:val="20"/>
                <w:szCs w:val="20"/>
                <w:lang w:val="it-IT"/>
              </w:rPr>
              <w:t xml:space="preserve">Gh. Marcu, M. Rusu, V. Coman, </w:t>
            </w:r>
            <w:r w:rsidRPr="00C81F30">
              <w:rPr>
                <w:i/>
                <w:sz w:val="20"/>
                <w:szCs w:val="20"/>
                <w:lang w:val="it-IT"/>
              </w:rPr>
              <w:t>Chimie anorganica. Semimetale si nemetale</w:t>
            </w:r>
            <w:r w:rsidRPr="00C81F30">
              <w:rPr>
                <w:sz w:val="20"/>
                <w:szCs w:val="20"/>
                <w:lang w:val="it-IT"/>
              </w:rPr>
              <w:t>, Editura Eikon, Cluj     Napoca, 2006</w:t>
            </w:r>
          </w:p>
          <w:p w:rsidR="0014323C" w:rsidRPr="00C81F30" w:rsidRDefault="0014323C" w:rsidP="00A626C9">
            <w:pPr>
              <w:pStyle w:val="ColorfulList-Accent11"/>
              <w:ind w:left="0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81F30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7.    A. Pui, </w:t>
            </w:r>
            <w:r w:rsidRPr="00C81F30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Oxigenul</w:t>
            </w:r>
            <w:r w:rsidRPr="00C81F30">
              <w:rPr>
                <w:rFonts w:ascii="Times New Roman" w:hAnsi="Times New Roman"/>
                <w:sz w:val="20"/>
                <w:szCs w:val="20"/>
                <w:lang w:val="it-IT"/>
              </w:rPr>
              <w:t>, Ed. Tehnopress, Iasi, 2008.</w:t>
            </w:r>
          </w:p>
          <w:p w:rsidR="0014323C" w:rsidRPr="00C81F30" w:rsidRDefault="0014323C" w:rsidP="00A626C9">
            <w:pPr>
              <w:rPr>
                <w:noProof/>
                <w:sz w:val="20"/>
                <w:szCs w:val="20"/>
                <w:lang w:val="it-IT"/>
              </w:rPr>
            </w:pPr>
          </w:p>
        </w:tc>
      </w:tr>
      <w:tr w:rsidR="0014323C" w:rsidRPr="00C81F30" w:rsidTr="00A626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CA7DCF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 xml:space="preserve">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Observaţii</w:t>
            </w:r>
          </w:p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C81F30">
              <w:rPr>
                <w:sz w:val="20"/>
                <w:szCs w:val="20"/>
              </w:rPr>
              <w:t>Hidrogenul</w:t>
            </w:r>
            <w:proofErr w:type="spellEnd"/>
            <w:r w:rsidRPr="00C81F30">
              <w:rPr>
                <w:sz w:val="20"/>
                <w:szCs w:val="20"/>
              </w:rPr>
              <w:t xml:space="preserve">: </w:t>
            </w:r>
            <w:proofErr w:type="spellStart"/>
            <w:r w:rsidRPr="00C81F30">
              <w:rPr>
                <w:sz w:val="20"/>
                <w:szCs w:val="20"/>
              </w:rPr>
              <w:t>obţinere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proprietăţi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DE35EB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DE35EB" w:rsidRPr="00C81F30">
              <w:rPr>
                <w:noProof/>
                <w:sz w:val="20"/>
                <w:szCs w:val="20"/>
                <w:lang w:val="pt-BR"/>
              </w:rPr>
              <w:t>demonstrația,</w:t>
            </w:r>
            <w:r w:rsidRPr="00C81F30">
              <w:rPr>
                <w:noProof/>
                <w:sz w:val="20"/>
                <w:szCs w:val="20"/>
                <w:lang w:val="pt-BR"/>
              </w:rPr>
              <w:t xml:space="preserve"> rezolvare de exerciţii şi probleme.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sz w:val="20"/>
                <w:szCs w:val="20"/>
                <w:lang w:val="pt-BR"/>
              </w:rPr>
              <w:t>Obtinerea halogenilor şi compuşilor  lor reprezentativi.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DE35EB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DE35EB" w:rsidRPr="00C81F30">
              <w:rPr>
                <w:noProof/>
                <w:sz w:val="20"/>
                <w:szCs w:val="20"/>
                <w:lang w:val="pt-BR"/>
              </w:rPr>
              <w:t xml:space="preserve">demonstrația, </w:t>
            </w:r>
            <w:r w:rsidRPr="00C81F30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sz w:val="20"/>
                <w:szCs w:val="20"/>
                <w:lang w:val="pt-BR"/>
              </w:rPr>
              <w:t xml:space="preserve">Oxigenul şi ozonul.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DE35EB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DE35EB" w:rsidRPr="00C81F30">
              <w:rPr>
                <w:noProof/>
                <w:sz w:val="20"/>
                <w:szCs w:val="20"/>
                <w:lang w:val="pt-BR"/>
              </w:rPr>
              <w:t>demonstrația</w:t>
            </w:r>
            <w:r w:rsidRPr="00C81F30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Apa şi apa oxigenată.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DE35EB" w:rsidRPr="00C81F30">
              <w:rPr>
                <w:noProof/>
                <w:sz w:val="20"/>
                <w:szCs w:val="20"/>
                <w:lang w:val="pt-BR"/>
              </w:rPr>
              <w:t xml:space="preserve">demonstrația, </w:t>
            </w:r>
            <w:r w:rsidRPr="00C81F30">
              <w:rPr>
                <w:noProof/>
                <w:sz w:val="20"/>
                <w:szCs w:val="20"/>
                <w:lang w:val="pt-BR"/>
              </w:rPr>
              <w:t>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proofErr w:type="spellStart"/>
            <w:r w:rsidRPr="00C81F30">
              <w:rPr>
                <w:sz w:val="20"/>
                <w:szCs w:val="20"/>
              </w:rPr>
              <w:t>Sulful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compuşii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reprezentativi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sz w:val="20"/>
                <w:szCs w:val="20"/>
                <w:lang w:val="it-IT"/>
              </w:rPr>
              <w:t>Azotul şi compuşi reprezentativi: obtinere, proprietati chimice.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DE35EB" w:rsidRPr="00C81F30">
              <w:rPr>
                <w:noProof/>
                <w:sz w:val="20"/>
                <w:szCs w:val="20"/>
                <w:lang w:val="pt-BR"/>
              </w:rPr>
              <w:t xml:space="preserve">demonstrația, </w:t>
            </w:r>
            <w:r w:rsidRPr="00C81F30">
              <w:rPr>
                <w:noProof/>
                <w:sz w:val="20"/>
                <w:szCs w:val="20"/>
                <w:lang w:val="pt-BR"/>
              </w:rPr>
              <w:t>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proofErr w:type="spellStart"/>
            <w:r w:rsidRPr="00C81F30">
              <w:rPr>
                <w:sz w:val="20"/>
                <w:szCs w:val="20"/>
              </w:rPr>
              <w:t>Fosforul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compuşi</w:t>
            </w:r>
            <w:proofErr w:type="spellEnd"/>
            <w:r w:rsidRPr="00C81F30">
              <w:rPr>
                <w:sz w:val="20"/>
                <w:szCs w:val="20"/>
              </w:rPr>
              <w:t xml:space="preserve"> </w:t>
            </w:r>
            <w:proofErr w:type="spellStart"/>
            <w:r w:rsidRPr="00C81F30">
              <w:rPr>
                <w:sz w:val="20"/>
                <w:szCs w:val="20"/>
              </w:rPr>
              <w:t>fosforului</w:t>
            </w:r>
            <w:proofErr w:type="spellEnd"/>
            <w:r w:rsidRPr="00C81F3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14323C" w:rsidRPr="00C81F30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81F30">
              <w:rPr>
                <w:sz w:val="20"/>
                <w:szCs w:val="20"/>
                <w:lang w:val="it-IT"/>
              </w:rPr>
              <w:t>Carbonul şi siliciul. Compuşi reprezentativi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</w:tbl>
    <w:p w:rsidR="0014323C" w:rsidRPr="00C81F30" w:rsidRDefault="0014323C" w:rsidP="0014323C">
      <w:pPr>
        <w:rPr>
          <w:noProof/>
          <w:sz w:val="20"/>
          <w:szCs w:val="20"/>
        </w:rPr>
      </w:pPr>
      <w:r w:rsidRPr="00C81F30">
        <w:rPr>
          <w:noProof/>
          <w:sz w:val="20"/>
          <w:szCs w:val="20"/>
        </w:rPr>
        <w:t>Bibliografie</w:t>
      </w:r>
    </w:p>
    <w:p w:rsidR="0014323C" w:rsidRPr="00C81F30" w:rsidRDefault="0014323C" w:rsidP="0014323C">
      <w:pPr>
        <w:rPr>
          <w:noProof/>
          <w:sz w:val="20"/>
          <w:szCs w:val="20"/>
        </w:rPr>
      </w:pPr>
      <w:r w:rsidRPr="00C81F30">
        <w:rPr>
          <w:sz w:val="20"/>
          <w:szCs w:val="20"/>
          <w:lang w:val="ro-RO"/>
        </w:rPr>
        <w:t xml:space="preserve">1. I. </w:t>
      </w:r>
      <w:proofErr w:type="spellStart"/>
      <w:r w:rsidRPr="00C81F30">
        <w:rPr>
          <w:sz w:val="20"/>
          <w:szCs w:val="20"/>
          <w:lang w:val="ro-RO"/>
        </w:rPr>
        <w:t>Berdan</w:t>
      </w:r>
      <w:proofErr w:type="spellEnd"/>
      <w:r w:rsidRPr="00C81F30">
        <w:rPr>
          <w:sz w:val="20"/>
          <w:szCs w:val="20"/>
          <w:lang w:val="ro-RO"/>
        </w:rPr>
        <w:t xml:space="preserve"> (coordonator </w:t>
      </w:r>
      <w:proofErr w:type="spellStart"/>
      <w:r w:rsidRPr="00C81F30">
        <w:rPr>
          <w:sz w:val="20"/>
          <w:szCs w:val="20"/>
          <w:lang w:val="ro-RO"/>
        </w:rPr>
        <w:t>ştiinţific</w:t>
      </w:r>
      <w:proofErr w:type="spellEnd"/>
      <w:r w:rsidRPr="00C81F30">
        <w:rPr>
          <w:sz w:val="20"/>
          <w:szCs w:val="20"/>
          <w:lang w:val="ro-RO"/>
        </w:rPr>
        <w:t xml:space="preserve">), </w:t>
      </w:r>
      <w:r w:rsidRPr="00C81F30">
        <w:rPr>
          <w:i/>
          <w:sz w:val="20"/>
          <w:szCs w:val="20"/>
          <w:lang w:val="ro-RO"/>
        </w:rPr>
        <w:t>Lucrări practice de Chimia nemetalelor</w:t>
      </w:r>
      <w:r w:rsidRPr="00C81F30">
        <w:rPr>
          <w:sz w:val="20"/>
          <w:szCs w:val="20"/>
          <w:lang w:val="ro-RO"/>
        </w:rPr>
        <w:t>, Ed. Universităţii "Al. I. Cuza" Iaşi, 1998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14323C" w:rsidRPr="00C81F30" w:rsidTr="00C81F30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08" w:rsidRDefault="00EE7D08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14323C" w:rsidRPr="00C81F30" w:rsidTr="00C81F30">
        <w:trPr>
          <w:trHeight w:val="9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C81F30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 xml:space="preserve">Studenţii vor fi capabili să aplice noţiunile referitoare la metodele de obţinere şi proprietăţile fizico-chimice şi biologice ale nemetalelor şi compuşilor acestora. </w:t>
            </w:r>
          </w:p>
        </w:tc>
      </w:tr>
      <w:tr w:rsidR="0014323C" w:rsidRPr="00C81F30" w:rsidTr="00A626C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08" w:rsidRDefault="00EE7D08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  <w:p w:rsidR="00EE7D08" w:rsidRDefault="00EE7D08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vertAlign w:val="superscript"/>
              </w:rPr>
            </w:pPr>
            <w:r w:rsidRPr="00C81F30">
              <w:rPr>
                <w:b/>
                <w:noProof/>
                <w:sz w:val="20"/>
                <w:szCs w:val="20"/>
              </w:rPr>
              <w:t>10. Evaluare</w:t>
            </w:r>
          </w:p>
        </w:tc>
      </w:tr>
      <w:tr w:rsidR="0014323C" w:rsidRPr="00C81F30" w:rsidTr="00A626C9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14323C" w:rsidRPr="00C81F30" w:rsidTr="00A626C9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10.4</w:t>
            </w:r>
            <w:r w:rsidRPr="00C81F30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C81F30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DE35EB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 xml:space="preserve">Examen </w:t>
            </w:r>
            <w:r w:rsidR="00C81F30" w:rsidRPr="00C81F30">
              <w:rPr>
                <w:noProof/>
                <w:sz w:val="20"/>
                <w:szCs w:val="20"/>
              </w:rPr>
              <w:t xml:space="preserve">scris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60 %</w:t>
            </w:r>
          </w:p>
        </w:tc>
      </w:tr>
      <w:tr w:rsidR="0014323C" w:rsidRPr="00C81F30" w:rsidTr="00A626C9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CA7DCF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b/>
                <w:noProof/>
                <w:sz w:val="20"/>
                <w:szCs w:val="20"/>
              </w:rPr>
              <w:t>10.5</w:t>
            </w:r>
            <w:r w:rsidRPr="00C81F30">
              <w:rPr>
                <w:noProof/>
                <w:sz w:val="20"/>
                <w:szCs w:val="20"/>
              </w:rPr>
              <w:t xml:space="preserve"> 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C81F30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DE35EB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 xml:space="preserve">Evaluare </w:t>
            </w:r>
            <w:r w:rsidR="00C81F30" w:rsidRPr="00C81F30">
              <w:rPr>
                <w:noProof/>
                <w:sz w:val="20"/>
                <w:szCs w:val="20"/>
              </w:rPr>
              <w:t xml:space="preserve">orală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</w:rPr>
            </w:pPr>
            <w:r w:rsidRPr="00C81F30">
              <w:rPr>
                <w:noProof/>
                <w:sz w:val="20"/>
                <w:szCs w:val="20"/>
              </w:rPr>
              <w:t>40 %</w:t>
            </w:r>
          </w:p>
        </w:tc>
      </w:tr>
      <w:tr w:rsidR="0014323C" w:rsidRPr="00C81F30" w:rsidTr="00A626C9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23C" w:rsidRPr="00C81F30" w:rsidRDefault="0014323C" w:rsidP="00A626C9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81F30">
              <w:rPr>
                <w:rFonts w:ascii="Times New Roman" w:hAnsi="Times New Roman"/>
                <w:b w:val="0"/>
                <w:noProof/>
                <w:sz w:val="20"/>
                <w:szCs w:val="20"/>
              </w:rPr>
              <w:t>10.6</w:t>
            </w:r>
            <w:r w:rsidRPr="00C81F30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 </w:t>
            </w:r>
          </w:p>
          <w:p w:rsidR="0014323C" w:rsidRPr="00C81F30" w:rsidRDefault="0014323C" w:rsidP="00A626C9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C81F30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Cunoaşterea capacităţii nemetalelor de a forma compuşi în diferite stări de oxidare în funcţie de structura electronică a acestora.</w:t>
            </w:r>
          </w:p>
          <w:p w:rsidR="0014323C" w:rsidRPr="00C81F30" w:rsidRDefault="0014323C" w:rsidP="00A626C9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C81F30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Stabilirea stabilităţii compuşilor nemetalelor în funcţie de starea de oxidare a nemetalului. </w:t>
            </w:r>
          </w:p>
          <w:p w:rsidR="0014323C" w:rsidRPr="00C81F30" w:rsidRDefault="0014323C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81F30">
              <w:rPr>
                <w:noProof/>
                <w:color w:val="000000"/>
                <w:sz w:val="20"/>
                <w:szCs w:val="20"/>
                <w:lang w:val="ro-RO"/>
              </w:rPr>
              <w:t>Cunoaşterea reactivităţii chimice  a compuşilor nemetalelor.</w:t>
            </w:r>
          </w:p>
        </w:tc>
      </w:tr>
    </w:tbl>
    <w:p w:rsidR="0014323C" w:rsidRPr="00C81F30" w:rsidRDefault="0014323C" w:rsidP="0014323C">
      <w:pPr>
        <w:ind w:left="57"/>
        <w:rPr>
          <w:noProof/>
          <w:sz w:val="20"/>
          <w:szCs w:val="20"/>
          <w:lang w:val="pt-B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14323C" w:rsidRPr="00C81F30" w:rsidTr="00A626C9">
        <w:tc>
          <w:tcPr>
            <w:tcW w:w="2448" w:type="dxa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3A23C2">
              <w:rPr>
                <w:b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3A23C2">
              <w:rPr>
                <w:b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3A23C2">
              <w:rPr>
                <w:b/>
                <w:noProof/>
                <w:sz w:val="20"/>
                <w:szCs w:val="20"/>
              </w:rPr>
              <w:t>Titular de laborator</w:t>
            </w:r>
          </w:p>
        </w:tc>
      </w:tr>
      <w:tr w:rsidR="0014323C" w:rsidRPr="00C81F30" w:rsidTr="00A626C9">
        <w:tc>
          <w:tcPr>
            <w:tcW w:w="2448" w:type="dxa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  <w:p w:rsidR="0014323C" w:rsidRPr="003A23C2" w:rsidRDefault="00351F21" w:rsidP="00DE35EB">
            <w:pPr>
              <w:ind w:left="57"/>
              <w:rPr>
                <w:b/>
                <w:noProof/>
                <w:sz w:val="20"/>
                <w:szCs w:val="20"/>
              </w:rPr>
            </w:pPr>
            <w:r w:rsidRPr="003A23C2">
              <w:rPr>
                <w:b/>
                <w:noProof/>
                <w:sz w:val="20"/>
                <w:szCs w:val="20"/>
              </w:rPr>
              <w:t>2</w:t>
            </w:r>
            <w:r w:rsidR="0091730C" w:rsidRPr="003A23C2">
              <w:rPr>
                <w:b/>
                <w:noProof/>
                <w:sz w:val="20"/>
                <w:szCs w:val="20"/>
              </w:rPr>
              <w:t>6</w:t>
            </w:r>
            <w:r w:rsidR="0014323C" w:rsidRPr="003A23C2">
              <w:rPr>
                <w:b/>
                <w:noProof/>
                <w:sz w:val="20"/>
                <w:szCs w:val="20"/>
              </w:rPr>
              <w:t>.</w:t>
            </w:r>
            <w:r w:rsidRPr="003A23C2">
              <w:rPr>
                <w:b/>
                <w:noProof/>
                <w:sz w:val="20"/>
                <w:szCs w:val="20"/>
              </w:rPr>
              <w:t>I</w:t>
            </w:r>
            <w:r w:rsidR="0014323C" w:rsidRPr="003A23C2">
              <w:rPr>
                <w:b/>
                <w:noProof/>
                <w:sz w:val="20"/>
                <w:szCs w:val="20"/>
              </w:rPr>
              <w:t>X.20</w:t>
            </w:r>
            <w:r w:rsidR="00DE35EB" w:rsidRPr="003A23C2">
              <w:rPr>
                <w:b/>
                <w:noProof/>
                <w:sz w:val="20"/>
                <w:szCs w:val="20"/>
              </w:rPr>
              <w:t>2</w:t>
            </w:r>
            <w:r w:rsidR="003A23C2" w:rsidRPr="003A23C2">
              <w:rPr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3780" w:type="dxa"/>
            <w:gridSpan w:val="2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3A23C2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  <w:tc>
          <w:tcPr>
            <w:tcW w:w="3420" w:type="dxa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</w:p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3A23C2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</w:p>
          <w:p w:rsidR="0014323C" w:rsidRPr="003A23C2" w:rsidRDefault="00DE35EB" w:rsidP="0091730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noProof/>
                <w:sz w:val="20"/>
                <w:szCs w:val="20"/>
              </w:rPr>
            </w:pPr>
            <w:r w:rsidRPr="003A23C2">
              <w:rPr>
                <w:b/>
                <w:noProof/>
                <w:sz w:val="20"/>
                <w:szCs w:val="20"/>
              </w:rPr>
              <w:t xml:space="preserve"> </w:t>
            </w:r>
            <w:r w:rsidR="0014323C" w:rsidRPr="003A23C2">
              <w:rPr>
                <w:b/>
                <w:noProof/>
                <w:sz w:val="20"/>
                <w:szCs w:val="20"/>
              </w:rPr>
              <w:t>Lect. Dr. Ioana Gorodea</w:t>
            </w:r>
          </w:p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  <w:p w:rsidR="0014323C" w:rsidRPr="003A23C2" w:rsidRDefault="0014323C" w:rsidP="00351F21">
            <w:pPr>
              <w:ind w:left="57"/>
              <w:rPr>
                <w:b/>
                <w:noProof/>
                <w:sz w:val="20"/>
                <w:szCs w:val="20"/>
              </w:rPr>
            </w:pPr>
          </w:p>
        </w:tc>
      </w:tr>
      <w:tr w:rsidR="0014323C" w:rsidRPr="00C81F30" w:rsidTr="00A626C9">
        <w:trPr>
          <w:trHeight w:val="258"/>
        </w:trPr>
        <w:tc>
          <w:tcPr>
            <w:tcW w:w="4428" w:type="dxa"/>
            <w:gridSpan w:val="2"/>
          </w:tcPr>
          <w:p w:rsidR="0014323C" w:rsidRPr="003A23C2" w:rsidRDefault="0014323C" w:rsidP="00A626C9">
            <w:pPr>
              <w:ind w:left="57"/>
              <w:rPr>
                <w:b/>
                <w:noProof/>
                <w:color w:val="FF0000"/>
                <w:sz w:val="20"/>
                <w:szCs w:val="20"/>
                <w:lang w:val="pt-BR"/>
              </w:rPr>
            </w:pPr>
            <w:r w:rsidRPr="003A23C2">
              <w:rPr>
                <w:b/>
                <w:noProof/>
                <w:sz w:val="20"/>
                <w:szCs w:val="20"/>
                <w:lang w:val="pt-BR"/>
              </w:rPr>
              <w:t xml:space="preserve">Data avizării </w:t>
            </w:r>
            <w:r w:rsidRPr="003A23C2">
              <w:rPr>
                <w:b/>
                <w:noProof/>
                <w:color w:val="000000"/>
                <w:sz w:val="20"/>
                <w:szCs w:val="20"/>
                <w:lang w:val="pt-BR"/>
              </w:rPr>
              <w:t>in departament</w:t>
            </w:r>
          </w:p>
        </w:tc>
        <w:tc>
          <w:tcPr>
            <w:tcW w:w="5220" w:type="dxa"/>
            <w:gridSpan w:val="2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3A23C2">
              <w:rPr>
                <w:b/>
                <w:noProof/>
                <w:sz w:val="20"/>
                <w:szCs w:val="20"/>
                <w:lang w:val="pt-BR"/>
              </w:rPr>
              <w:t>Director de departament</w:t>
            </w:r>
          </w:p>
        </w:tc>
      </w:tr>
      <w:tr w:rsidR="0014323C" w:rsidRPr="00C81F30" w:rsidTr="00A626C9">
        <w:trPr>
          <w:trHeight w:val="80"/>
        </w:trPr>
        <w:tc>
          <w:tcPr>
            <w:tcW w:w="4428" w:type="dxa"/>
            <w:gridSpan w:val="2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gridSpan w:val="2"/>
          </w:tcPr>
          <w:p w:rsidR="0014323C" w:rsidRPr="003A23C2" w:rsidRDefault="0014323C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3A23C2">
              <w:rPr>
                <w:b/>
                <w:noProof/>
                <w:sz w:val="20"/>
                <w:szCs w:val="20"/>
                <w:lang w:val="pt-BR"/>
              </w:rPr>
              <w:t xml:space="preserve">Prof. dr. habil. Mihail Lucian </w:t>
            </w:r>
            <w:r w:rsidRPr="003A23C2">
              <w:rPr>
                <w:b/>
                <w:caps/>
                <w:noProof/>
                <w:sz w:val="20"/>
                <w:szCs w:val="20"/>
                <w:lang w:val="pt-BR"/>
              </w:rPr>
              <w:t>Bîrsă</w:t>
            </w:r>
          </w:p>
        </w:tc>
      </w:tr>
    </w:tbl>
    <w:p w:rsidR="008F3D6E" w:rsidRDefault="008F3D6E" w:rsidP="00C81F30">
      <w:pPr>
        <w:pStyle w:val="FootnoteText"/>
        <w:jc w:val="both"/>
        <w:rPr>
          <w:rFonts w:ascii="Times New Roman" w:hAnsi="Times New Roman"/>
        </w:rPr>
      </w:pPr>
    </w:p>
    <w:p w:rsidR="0014323C" w:rsidRPr="00C81F30" w:rsidRDefault="0014323C" w:rsidP="0014323C">
      <w:pPr>
        <w:rPr>
          <w:sz w:val="20"/>
          <w:szCs w:val="20"/>
        </w:rPr>
      </w:pPr>
    </w:p>
    <w:p w:rsidR="00202BF6" w:rsidRPr="00C81F30" w:rsidRDefault="00202BF6">
      <w:pPr>
        <w:rPr>
          <w:sz w:val="20"/>
          <w:szCs w:val="20"/>
        </w:rPr>
      </w:pPr>
    </w:p>
    <w:sectPr w:rsidR="00202BF6" w:rsidRPr="00C81F30" w:rsidSect="00D718F6">
      <w:headerReference w:type="default" r:id="rId7"/>
      <w:footerReference w:type="default" r:id="rId8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425" w:rsidRDefault="00B63425">
      <w:r>
        <w:separator/>
      </w:r>
    </w:p>
  </w:endnote>
  <w:endnote w:type="continuationSeparator" w:id="0">
    <w:p w:rsidR="00B63425" w:rsidRDefault="00B6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FC" w:rsidRDefault="00B63425" w:rsidP="00D718F6">
    <w:pPr>
      <w:rPr>
        <w:rFonts w:ascii="Arial" w:hAnsi="Arial" w:cs="Arial"/>
        <w:b/>
        <w:bCs/>
      </w:rPr>
    </w:pPr>
  </w:p>
  <w:p w:rsidR="00EE7D08" w:rsidRDefault="00EE7D08" w:rsidP="00D718F6">
    <w:pPr>
      <w:rPr>
        <w:rFonts w:ascii="Arial" w:hAnsi="Arial" w:cs="Arial"/>
        <w:b/>
        <w:bCs/>
      </w:rPr>
    </w:pPr>
  </w:p>
  <w:p w:rsidR="00EE7D08" w:rsidRDefault="00EE7D08" w:rsidP="00D718F6">
    <w:pPr>
      <w:rPr>
        <w:rFonts w:ascii="Arial" w:hAnsi="Arial" w:cs="Arial"/>
        <w:b/>
        <w:bCs/>
      </w:rPr>
    </w:pPr>
  </w:p>
  <w:p w:rsidR="00EE7D08" w:rsidRDefault="00EE7D08" w:rsidP="00D718F6">
    <w:pPr>
      <w:rPr>
        <w:rFonts w:ascii="Arial" w:hAnsi="Arial" w:cs="Arial"/>
        <w:b/>
        <w:bCs/>
      </w:rPr>
    </w:pPr>
  </w:p>
  <w:p w:rsidR="00EE7D08" w:rsidRPr="00EA39ED" w:rsidRDefault="00EE7D08" w:rsidP="00D718F6">
    <w:pPr>
      <w:rPr>
        <w:rFonts w:ascii="Arial" w:hAnsi="Arial" w:cs="Arial"/>
        <w:b/>
        <w:bCs/>
      </w:rPr>
    </w:pPr>
  </w:p>
  <w:p w:rsidR="00177DFC" w:rsidRPr="00EA39ED" w:rsidRDefault="00B63425" w:rsidP="00D718F6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425" w:rsidRDefault="00B63425">
      <w:r>
        <w:separator/>
      </w:r>
    </w:p>
  </w:footnote>
  <w:footnote w:type="continuationSeparator" w:id="0">
    <w:p w:rsidR="00B63425" w:rsidRDefault="00B6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FC" w:rsidRDefault="0058440F" w:rsidP="00D718F6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 wp14:anchorId="67A9F2B3" wp14:editId="7DD0B0A3">
          <wp:extent cx="6305550" cy="1057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DFC" w:rsidRDefault="00B63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6486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CD2906"/>
    <w:multiLevelType w:val="hybridMultilevel"/>
    <w:tmpl w:val="705E5968"/>
    <w:lvl w:ilvl="0" w:tplc="8598BDD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A76DE"/>
    <w:multiLevelType w:val="hybridMultilevel"/>
    <w:tmpl w:val="46D0F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3C"/>
    <w:rsid w:val="000411A6"/>
    <w:rsid w:val="00057642"/>
    <w:rsid w:val="00063E6A"/>
    <w:rsid w:val="0014323C"/>
    <w:rsid w:val="001E58CA"/>
    <w:rsid w:val="00202BF6"/>
    <w:rsid w:val="00281894"/>
    <w:rsid w:val="00282D52"/>
    <w:rsid w:val="002D784B"/>
    <w:rsid w:val="00351F21"/>
    <w:rsid w:val="0037408D"/>
    <w:rsid w:val="003A23C2"/>
    <w:rsid w:val="003C6188"/>
    <w:rsid w:val="003E79E8"/>
    <w:rsid w:val="004009E7"/>
    <w:rsid w:val="0058440F"/>
    <w:rsid w:val="008F3D6E"/>
    <w:rsid w:val="00901E0C"/>
    <w:rsid w:val="0091730C"/>
    <w:rsid w:val="00A52E3C"/>
    <w:rsid w:val="00AD1BB5"/>
    <w:rsid w:val="00B63425"/>
    <w:rsid w:val="00C81F30"/>
    <w:rsid w:val="00CA7DCF"/>
    <w:rsid w:val="00D31036"/>
    <w:rsid w:val="00DE35EB"/>
    <w:rsid w:val="00DF7F4C"/>
    <w:rsid w:val="00E12F8C"/>
    <w:rsid w:val="00E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371B"/>
  <w15:docId w15:val="{155CCD5E-E736-43A9-84CE-039CC16E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2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3">
    <w:name w:val="heading 3"/>
    <w:basedOn w:val="Normal"/>
    <w:link w:val="Heading3Char"/>
    <w:qFormat/>
    <w:rsid w:val="0014323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323C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14323C"/>
    <w:pPr>
      <w:tabs>
        <w:tab w:val="center" w:pos="4320"/>
        <w:tab w:val="right" w:pos="8640"/>
      </w:tabs>
    </w:pPr>
    <w:rPr>
      <w:rFonts w:ascii="Cambria" w:hAnsi="Cambria"/>
      <w:lang w:eastAsia="en-US"/>
    </w:rPr>
  </w:style>
  <w:style w:type="character" w:customStyle="1" w:styleId="HeaderChar">
    <w:name w:val="Header Char"/>
    <w:basedOn w:val="DefaultParagraphFont"/>
    <w:link w:val="Header"/>
    <w:rsid w:val="0014323C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4323C"/>
    <w:pPr>
      <w:tabs>
        <w:tab w:val="center" w:pos="4320"/>
        <w:tab w:val="right" w:pos="8640"/>
      </w:tabs>
    </w:pPr>
    <w:rPr>
      <w:rFonts w:ascii="Cambria" w:hAnsi="Cambria"/>
      <w:lang w:eastAsia="en-US"/>
    </w:rPr>
  </w:style>
  <w:style w:type="character" w:customStyle="1" w:styleId="FooterChar">
    <w:name w:val="Footer Char"/>
    <w:basedOn w:val="DefaultParagraphFont"/>
    <w:link w:val="Footer"/>
    <w:rsid w:val="0014323C"/>
    <w:rPr>
      <w:rFonts w:ascii="Cambria" w:eastAsia="MS Mincho" w:hAnsi="Cambria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14323C"/>
    <w:pPr>
      <w:ind w:left="720"/>
      <w:contextualSpacing/>
    </w:pPr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C"/>
    <w:rPr>
      <w:rFonts w:ascii="Tahoma" w:eastAsia="MS Mincho" w:hAnsi="Tahoma" w:cs="Tahoma"/>
      <w:sz w:val="16"/>
      <w:szCs w:val="16"/>
      <w:lang w:eastAsia="ja-JP"/>
    </w:rPr>
  </w:style>
  <w:style w:type="paragraph" w:styleId="FootnoteText">
    <w:name w:val="footnote text"/>
    <w:basedOn w:val="Normal"/>
    <w:link w:val="FootnoteTextChar"/>
    <w:unhideWhenUsed/>
    <w:rsid w:val="00DE35EB"/>
    <w:rPr>
      <w:rFonts w:ascii="Cambria" w:hAnsi="Cambria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E35E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semiHidden/>
    <w:unhideWhenUsed/>
    <w:rsid w:val="00DE35E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DE35EB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DoinaH</dc:creator>
  <cp:lastModifiedBy>DoinaH</cp:lastModifiedBy>
  <cp:revision>6</cp:revision>
  <cp:lastPrinted>2024-10-01T07:14:00Z</cp:lastPrinted>
  <dcterms:created xsi:type="dcterms:W3CDTF">2024-10-01T05:14:00Z</dcterms:created>
  <dcterms:modified xsi:type="dcterms:W3CDTF">2024-10-01T07:55:00Z</dcterms:modified>
</cp:coreProperties>
</file>