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A293A" w14:textId="56D56212" w:rsidR="001458C8" w:rsidRDefault="00C83FBC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4063469C" wp14:editId="3B9899C0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C4640" w14:textId="77777777" w:rsidR="001458C8" w:rsidRDefault="00C83FBC">
      <w:pPr>
        <w:pStyle w:val="titludiscplan"/>
      </w:pPr>
      <w:r>
        <w:t>FIŞA DISCIPLINEI</w:t>
      </w:r>
    </w:p>
    <w:p w14:paraId="160FD739" w14:textId="77777777" w:rsidR="001458C8" w:rsidRDefault="00C83FB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1458C8" w14:paraId="446EA9C2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C0749A" w14:textId="77777777" w:rsidR="001458C8" w:rsidRDefault="00C83FB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Institu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46426B" w14:textId="77777777" w:rsidR="001458C8" w:rsidRDefault="00C83FB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Universitatea "Alexandru Ioan Cuza" din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Iaşi</w:t>
            </w:r>
            <w:proofErr w:type="spellEnd"/>
          </w:p>
        </w:tc>
      </w:tr>
      <w:tr w:rsidR="001458C8" w14:paraId="7812B145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735BBB" w14:textId="77777777" w:rsidR="001458C8" w:rsidRDefault="00C83FB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92F01F" w14:textId="77777777" w:rsidR="001458C8" w:rsidRDefault="00C83FB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1458C8" w14:paraId="316CECD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27A65F" w14:textId="77777777" w:rsidR="001458C8" w:rsidRDefault="00C83FB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263932" w14:textId="77777777" w:rsidR="001458C8" w:rsidRDefault="00C83FB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1458C8" w14:paraId="636ED76C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C796E5" w14:textId="77777777" w:rsidR="001458C8" w:rsidRDefault="00C83FB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F497C3" w14:textId="77777777" w:rsidR="001458C8" w:rsidRDefault="00C83FB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1458C8" w14:paraId="2BE8C3C7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4B444B" w14:textId="77777777" w:rsidR="001458C8" w:rsidRDefault="00C83FB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87C6F7" w14:textId="77777777" w:rsidR="001458C8" w:rsidRDefault="00C83FB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1458C8" w14:paraId="5B18B05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AB7F2A" w14:textId="77777777" w:rsidR="001458C8" w:rsidRDefault="00C83FB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3A27E1" w14:textId="77777777" w:rsidR="001458C8" w:rsidRDefault="00C83FB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Biochimie tehnologică</w:t>
            </w:r>
          </w:p>
        </w:tc>
      </w:tr>
    </w:tbl>
    <w:p w14:paraId="5D32C084" w14:textId="77777777" w:rsidR="001458C8" w:rsidRDefault="001458C8">
      <w:pPr>
        <w:rPr>
          <w:rFonts w:eastAsia="Times New Roman"/>
          <w:color w:val="000000"/>
          <w:sz w:val="22"/>
          <w:szCs w:val="22"/>
        </w:rPr>
      </w:pPr>
    </w:p>
    <w:p w14:paraId="7F1074E5" w14:textId="77777777" w:rsidR="001458C8" w:rsidRDefault="00C83FB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1458C8" w14:paraId="053D8025" w14:textId="77777777" w:rsidTr="00DB5D5E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617971" w14:textId="77777777" w:rsidR="001458C8" w:rsidRDefault="00C83FB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7CAE74" w14:textId="77777777" w:rsidR="001458C8" w:rsidRDefault="00C83FB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Bazele chimiei analitice</w:t>
            </w:r>
          </w:p>
        </w:tc>
      </w:tr>
      <w:tr w:rsidR="00DB5D5E" w14:paraId="16A4C3D4" w14:textId="77777777" w:rsidTr="00DB5D5E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69C36A" w14:textId="77777777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7A8749" w14:textId="36DDFD58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763B0">
              <w:rPr>
                <w:color w:val="000000"/>
                <w:sz w:val="20"/>
                <w:szCs w:val="20"/>
              </w:rPr>
              <w:t>Conf. dr. Simona-Maria Cucu-Man</w:t>
            </w:r>
          </w:p>
        </w:tc>
      </w:tr>
      <w:tr w:rsidR="00DB5D5E" w14:paraId="3527F6F3" w14:textId="77777777" w:rsidTr="00DB5D5E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F95A5B" w14:textId="2DF1BDA5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laborator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0C33B1" w14:textId="0AC4269F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763B0">
              <w:rPr>
                <w:color w:val="000000"/>
                <w:sz w:val="20"/>
                <w:szCs w:val="20"/>
              </w:rPr>
              <w:t>Conf. dr. Simona-Maria Cucu-Man</w:t>
            </w:r>
          </w:p>
        </w:tc>
      </w:tr>
      <w:tr w:rsidR="001458C8" w14:paraId="6046E529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39A69C" w14:textId="77777777" w:rsidR="001458C8" w:rsidRDefault="00C83FB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3B9A2D0" w14:textId="77777777" w:rsidR="001458C8" w:rsidRDefault="00C83FB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A7CDDE" w14:textId="77777777" w:rsidR="001458C8" w:rsidRDefault="00C83FB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791A25A" w14:textId="77777777" w:rsidR="001458C8" w:rsidRDefault="00C83FB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0E3554" w14:textId="77777777" w:rsidR="001458C8" w:rsidRDefault="00C83FB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120C12B" w14:textId="77777777" w:rsidR="001458C8" w:rsidRDefault="00C83FB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9F4672" w14:textId="77777777" w:rsidR="001458C8" w:rsidRDefault="00C83FB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discipinei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95E4340" w14:textId="77777777" w:rsidR="001458C8" w:rsidRDefault="00C83FB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  <w:proofErr w:type="spellEnd"/>
          </w:p>
        </w:tc>
      </w:tr>
    </w:tbl>
    <w:p w14:paraId="1AD239DA" w14:textId="77777777" w:rsidR="001458C8" w:rsidRDefault="00C83FBC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Obligatoriu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Facultativ</w:t>
      </w:r>
    </w:p>
    <w:p w14:paraId="0E021F83" w14:textId="77777777" w:rsidR="001458C8" w:rsidRDefault="001458C8">
      <w:pPr>
        <w:rPr>
          <w:rFonts w:eastAsia="Times New Roman"/>
          <w:color w:val="000000"/>
          <w:sz w:val="22"/>
          <w:szCs w:val="22"/>
        </w:rPr>
      </w:pPr>
    </w:p>
    <w:p w14:paraId="027FAABA" w14:textId="77777777" w:rsidR="001458C8" w:rsidRDefault="00C83FB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 xml:space="preserve">(ore pe semestru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1458C8" w14:paraId="2B97354E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C555A4" w14:textId="77777777" w:rsidR="001458C8" w:rsidRDefault="00C83FB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B737E01" w14:textId="77777777" w:rsidR="001458C8" w:rsidRDefault="00C83FB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B5957F" w14:textId="77777777" w:rsidR="001458C8" w:rsidRDefault="00C83FB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9351EA1" w14:textId="77777777" w:rsidR="001458C8" w:rsidRDefault="00C83FB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E4B2C6" w14:textId="77777777" w:rsidR="001458C8" w:rsidRDefault="00C83FB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1AB16D1" w14:textId="77777777" w:rsidR="001458C8" w:rsidRDefault="00C83FB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1458C8" w14:paraId="07467CD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E4C1F5" w14:textId="77777777" w:rsidR="001458C8" w:rsidRDefault="00C83FB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CF1BEEC" w14:textId="77777777" w:rsidR="001458C8" w:rsidRDefault="00C83FB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366BA7" w14:textId="77777777" w:rsidR="001458C8" w:rsidRDefault="00C83FB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FCCD2AF" w14:textId="77777777" w:rsidR="001458C8" w:rsidRDefault="00C83FB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BB8ECA" w14:textId="77777777" w:rsidR="001458C8" w:rsidRDefault="00C83FB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961C81C" w14:textId="77777777" w:rsidR="001458C8" w:rsidRDefault="00C83FB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1458C8" w14:paraId="3E43826C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3107F2" w14:textId="77777777" w:rsidR="001458C8" w:rsidRDefault="00C83FB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20AAAB4" w14:textId="77777777" w:rsidR="001458C8" w:rsidRDefault="00C83FB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DB5D5E" w14:paraId="61E39AD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EF4A91" w14:textId="77777777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Studiu după manual, suport de curs, bibliografie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D0C74A3" w14:textId="052481FB" w:rsidR="00DB5D5E" w:rsidRDefault="00DB5D5E" w:rsidP="00DB5D5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</w:tr>
      <w:tr w:rsidR="00DB5D5E" w14:paraId="76418E20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B8B752" w14:textId="77777777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Documentare suplimentară în bibliotecă, pe platformele electronice de specialitate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05DB6FC" w14:textId="30C61779" w:rsidR="00DB5D5E" w:rsidRDefault="00DB5D5E" w:rsidP="00DB5D5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DB5D5E" w14:paraId="4E6CC1C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F664C0" w14:textId="77777777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Pregătire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/laboratoare, teme, referate, portofolii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683EECB" w14:textId="3F60223E" w:rsidR="00DB5D5E" w:rsidRDefault="00DB5D5E" w:rsidP="00DB5D5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</w:tr>
      <w:tr w:rsidR="00DB5D5E" w14:paraId="073A165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53D06E" w14:textId="77777777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36FE892" w14:textId="54CAAAB0" w:rsidR="00DB5D5E" w:rsidRDefault="00DB5D5E" w:rsidP="00DB5D5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DB5D5E" w14:paraId="118386B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78A1C9" w14:textId="77777777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0E3781B" w14:textId="57618659" w:rsidR="00DB5D5E" w:rsidRDefault="00DB5D5E" w:rsidP="00DB5D5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DB5D5E" w14:paraId="4ECC4887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D3EB53" w14:textId="77777777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5F7CEFB" w14:textId="6BCF944F" w:rsidR="00DB5D5E" w:rsidRDefault="00DB5D5E" w:rsidP="00DB5D5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458C8" w14:paraId="7A66A08C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07389D" w14:textId="77777777" w:rsidR="001458C8" w:rsidRDefault="00C83FB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4613A325" w14:textId="77777777" w:rsidR="001458C8" w:rsidRDefault="00C83FB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1458C8" w14:paraId="4F9F446F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2A2075" w14:textId="77777777" w:rsidR="001458C8" w:rsidRDefault="00C83FB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12BFD40" w14:textId="77777777" w:rsidR="001458C8" w:rsidRDefault="00C83FB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76</w:t>
            </w:r>
          </w:p>
        </w:tc>
      </w:tr>
      <w:tr w:rsidR="001458C8" w14:paraId="7E7A6B7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113B67" w14:textId="77777777" w:rsidR="001458C8" w:rsidRDefault="00C83FB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C20B988" w14:textId="77777777" w:rsidR="001458C8" w:rsidRDefault="00C83FB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125</w:t>
            </w:r>
          </w:p>
        </w:tc>
      </w:tr>
      <w:tr w:rsidR="001458C8" w14:paraId="1B21579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78FAD6" w14:textId="77777777" w:rsidR="001458C8" w:rsidRDefault="00C83FB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13BB87C" w14:textId="77777777" w:rsidR="001458C8" w:rsidRDefault="00C83FB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</w:tbl>
    <w:p w14:paraId="692A4772" w14:textId="77777777" w:rsidR="001458C8" w:rsidRDefault="001458C8">
      <w:pPr>
        <w:rPr>
          <w:rFonts w:eastAsia="Times New Roman"/>
          <w:color w:val="000000"/>
          <w:sz w:val="22"/>
          <w:szCs w:val="22"/>
        </w:rPr>
      </w:pPr>
    </w:p>
    <w:p w14:paraId="1603C977" w14:textId="77777777" w:rsidR="001458C8" w:rsidRDefault="00C83FB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1458C8" w14:paraId="5AD94008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54A709" w14:textId="77777777" w:rsidR="001458C8" w:rsidRDefault="00C83FB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C98BEB8" w14:textId="1DBC5796" w:rsidR="001458C8" w:rsidRDefault="00DB5D5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 w:rsidR="00C83FBC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1458C8" w14:paraId="02BE67F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7A4CAB" w14:textId="77777777" w:rsidR="001458C8" w:rsidRDefault="00C83FB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DDC2D2F" w14:textId="02B92A9C" w:rsidR="001458C8" w:rsidRDefault="00DB5D5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 w:rsidR="00C83FBC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5DA6A320" w14:textId="77777777" w:rsidR="001458C8" w:rsidRDefault="001458C8">
      <w:pPr>
        <w:rPr>
          <w:rFonts w:eastAsia="Times New Roman"/>
          <w:color w:val="000000"/>
          <w:sz w:val="22"/>
          <w:szCs w:val="22"/>
        </w:rPr>
      </w:pPr>
    </w:p>
    <w:p w14:paraId="5CCCF843" w14:textId="77777777" w:rsidR="001458C8" w:rsidRDefault="00C83FB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1458C8" w14:paraId="0288B997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5D19ED" w14:textId="77777777" w:rsidR="001458C8" w:rsidRDefault="00C83FB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4B86F0B" w14:textId="7CB56211" w:rsidR="001458C8" w:rsidRDefault="00DB5D5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 w:rsidR="00C83FBC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1458C8" w14:paraId="3E7D0C7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4478FF" w14:textId="77777777" w:rsidR="001458C8" w:rsidRDefault="00C83FB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7E2AFBF" w14:textId="3904E92B" w:rsidR="001458C8" w:rsidRDefault="00DB5D5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763B0">
              <w:rPr>
                <w:color w:val="000000"/>
                <w:sz w:val="20"/>
                <w:szCs w:val="20"/>
              </w:rPr>
              <w:t>Recuperarea activității de laborator se poate realiza cu respectarea prevederilor Regulamentului Facultății de Chimie.</w:t>
            </w:r>
          </w:p>
        </w:tc>
      </w:tr>
    </w:tbl>
    <w:p w14:paraId="5E537E5A" w14:textId="77777777" w:rsidR="001458C8" w:rsidRDefault="001458C8">
      <w:pPr>
        <w:rPr>
          <w:rFonts w:eastAsia="Times New Roman"/>
          <w:color w:val="000000"/>
          <w:sz w:val="22"/>
          <w:szCs w:val="22"/>
        </w:rPr>
      </w:pPr>
    </w:p>
    <w:p w14:paraId="44233616" w14:textId="77777777" w:rsidR="001458C8" w:rsidRDefault="00C83FB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1458C8" w14:paraId="6EB9A76B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DEB958" w14:textId="77777777" w:rsidR="001458C8" w:rsidRDefault="00C83FB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792629" w14:textId="77777777" w:rsidR="001458C8" w:rsidRDefault="00C83FB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Operarea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noţiuni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structură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reactivitate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Determinarea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compoziţiei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structurii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proprietăţilor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-chimice a unor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de experimente, aplicarea riguroasă a metodelor de analiză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interpretarea rezultatelor, cu respectarea normelor de securitate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sănătate în muncă.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domeniul 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în manieră autonomă a analizelor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preparatelor biologice, biochimice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microbiologice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interpretarea rezultatelor.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tehnologiilor chimice si biochimice în diverse domenii, cu respectarea normelor de securitate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sănătate în muncă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protecţie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mediului. </w:t>
            </w:r>
          </w:p>
        </w:tc>
      </w:tr>
      <w:tr w:rsidR="001458C8" w14:paraId="4C41164B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589A5F" w14:textId="77777777" w:rsidR="001458C8" w:rsidRDefault="00C83FB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271AEF" w14:textId="77777777" w:rsidR="001458C8" w:rsidRDefault="00C83FB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sarcinilor profesionale în mod eficient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responsabil cu respectarea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legislaţiei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deontologiei specifice domeniului sub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asistenţă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unor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 echipă multidisciplinară utilizând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abilităţi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resurselor de comunicare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formare profesională asistată, atât în limba română, cât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într-o limbă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circulaţie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internaţională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</w:tr>
    </w:tbl>
    <w:p w14:paraId="7801226B" w14:textId="77777777" w:rsidR="001458C8" w:rsidRDefault="001458C8">
      <w:pPr>
        <w:rPr>
          <w:rFonts w:eastAsia="Times New Roman"/>
          <w:color w:val="000000"/>
          <w:sz w:val="22"/>
          <w:szCs w:val="22"/>
        </w:rPr>
      </w:pPr>
    </w:p>
    <w:p w14:paraId="5E9267A4" w14:textId="77777777" w:rsidR="001458C8" w:rsidRDefault="00C83FB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 xml:space="preserve">(din grila </w:t>
      </w:r>
      <w:proofErr w:type="spellStart"/>
      <w:r>
        <w:rPr>
          <w:b w:val="0"/>
          <w:bCs w:val="0"/>
          <w:color w:val="000000"/>
          <w:sz w:val="22"/>
          <w:szCs w:val="22"/>
        </w:rPr>
        <w:t>competenţelor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1458C8" w14:paraId="62481F57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9EF9B0" w14:textId="77777777" w:rsidR="001458C8" w:rsidRDefault="00C83FB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DD991F" w14:textId="3DBB3CB0" w:rsidR="001458C8" w:rsidRDefault="00DB5D5E" w:rsidP="00DB5D5E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9763B0">
              <w:rPr>
                <w:color w:val="000000"/>
                <w:sz w:val="20"/>
                <w:szCs w:val="20"/>
              </w:rPr>
              <w:t xml:space="preserve">Cursul abordează </w:t>
            </w:r>
            <w:proofErr w:type="spellStart"/>
            <w:r w:rsidRPr="009763B0">
              <w:rPr>
                <w:color w:val="000000"/>
                <w:sz w:val="20"/>
                <w:szCs w:val="20"/>
              </w:rPr>
              <w:t>noţiuni</w:t>
            </w:r>
            <w:proofErr w:type="spellEnd"/>
            <w:r w:rsidRPr="009763B0">
              <w:rPr>
                <w:color w:val="000000"/>
                <w:sz w:val="20"/>
                <w:szCs w:val="20"/>
              </w:rPr>
              <w:t xml:space="preserve"> fundamentale de chimie analitică, echilibrele chimice </w:t>
            </w:r>
            <w:proofErr w:type="spellStart"/>
            <w:r w:rsidRPr="009763B0">
              <w:rPr>
                <w:color w:val="000000"/>
                <w:sz w:val="20"/>
                <w:szCs w:val="20"/>
              </w:rPr>
              <w:t>şi</w:t>
            </w:r>
            <w:proofErr w:type="spellEnd"/>
            <w:r w:rsidRPr="009763B0">
              <w:rPr>
                <w:color w:val="000000"/>
                <w:sz w:val="20"/>
                <w:szCs w:val="20"/>
              </w:rPr>
              <w:t xml:space="preserve"> principiile metodelor clasice de analiză (titrimetrie </w:t>
            </w:r>
            <w:proofErr w:type="spellStart"/>
            <w:r w:rsidRPr="009763B0">
              <w:rPr>
                <w:color w:val="000000"/>
                <w:sz w:val="20"/>
                <w:szCs w:val="20"/>
              </w:rPr>
              <w:t>şi</w:t>
            </w:r>
            <w:proofErr w:type="spellEnd"/>
            <w:r w:rsidRPr="009763B0">
              <w:rPr>
                <w:color w:val="000000"/>
                <w:sz w:val="20"/>
                <w:szCs w:val="20"/>
              </w:rPr>
              <w:t xml:space="preserve"> gravimetrie), având ca scop însușirea conceptelor de bază, dezvoltarea teoretică, metodologică </w:t>
            </w:r>
            <w:proofErr w:type="spellStart"/>
            <w:r w:rsidRPr="009763B0">
              <w:rPr>
                <w:color w:val="000000"/>
                <w:sz w:val="20"/>
                <w:szCs w:val="20"/>
              </w:rPr>
              <w:t>şi</w:t>
            </w:r>
            <w:proofErr w:type="spellEnd"/>
            <w:r w:rsidRPr="009763B0">
              <w:rPr>
                <w:color w:val="000000"/>
                <w:sz w:val="20"/>
                <w:szCs w:val="20"/>
              </w:rPr>
              <w:t xml:space="preserve"> practică</w:t>
            </w:r>
            <w:r>
              <w:rPr>
                <w:color w:val="000000"/>
                <w:sz w:val="20"/>
                <w:szCs w:val="20"/>
              </w:rPr>
              <w:t>,</w:t>
            </w:r>
            <w:r w:rsidRPr="009763B0">
              <w:rPr>
                <w:color w:val="000000"/>
                <w:sz w:val="20"/>
                <w:szCs w:val="20"/>
              </w:rPr>
              <w:t xml:space="preserve"> specifice disciplinei, utilizarea adecvată a limbajului specific în comunicarea cu medii profesionale diferite.</w:t>
            </w:r>
          </w:p>
        </w:tc>
      </w:tr>
      <w:tr w:rsidR="001458C8" w14:paraId="5A3D2C14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E727B9" w14:textId="77777777" w:rsidR="001458C8" w:rsidRDefault="00C83FB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EB92E3" w14:textId="77777777" w:rsidR="001458C8" w:rsidRDefault="00C83FB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La finalizarea cu succes a acestei discipline,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studenţii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vor fi capabili să:</w:t>
            </w:r>
          </w:p>
          <w:p w14:paraId="30D56389" w14:textId="77777777" w:rsidR="00DB5D5E" w:rsidRDefault="00DB5D5E" w:rsidP="00DB5D5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9763B0">
              <w:rPr>
                <w:color w:val="000000"/>
                <w:sz w:val="20"/>
                <w:szCs w:val="20"/>
              </w:rPr>
              <w:t>utilizeze corect noțiunile fundamentale de chimie analitică;</w:t>
            </w:r>
          </w:p>
          <w:p w14:paraId="05583D0A" w14:textId="77777777" w:rsidR="00DB5D5E" w:rsidRDefault="00DB5D5E" w:rsidP="00DB5D5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9763B0">
              <w:rPr>
                <w:color w:val="000000"/>
                <w:sz w:val="20"/>
                <w:szCs w:val="20"/>
              </w:rPr>
              <w:t>descrie etapele analizei chimice în scopul determinării concentrației unui component dintr-o probă prin metode clasice de analiză;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252A59F0" w14:textId="77777777" w:rsidR="00DB5D5E" w:rsidRDefault="00DB5D5E" w:rsidP="00DB5D5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204EE">
              <w:rPr>
                <w:color w:val="000000"/>
                <w:sz w:val="20"/>
                <w:szCs w:val="20"/>
              </w:rPr>
              <w:t xml:space="preserve">explice procesele chimice în cazuri concrete ale unor analize </w:t>
            </w:r>
            <w:proofErr w:type="spellStart"/>
            <w:r w:rsidRPr="008204EE">
              <w:rPr>
                <w:color w:val="000000"/>
                <w:sz w:val="20"/>
                <w:szCs w:val="20"/>
              </w:rPr>
              <w:t>titrimetrice</w:t>
            </w:r>
            <w:proofErr w:type="spellEnd"/>
            <w:r w:rsidRPr="008204E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04EE">
              <w:rPr>
                <w:color w:val="000000"/>
                <w:sz w:val="20"/>
                <w:szCs w:val="20"/>
              </w:rPr>
              <w:t>şi</w:t>
            </w:r>
            <w:proofErr w:type="spellEnd"/>
            <w:r w:rsidRPr="008204EE">
              <w:rPr>
                <w:color w:val="000000"/>
                <w:sz w:val="20"/>
                <w:szCs w:val="20"/>
              </w:rPr>
              <w:t xml:space="preserve"> gravimetrice;</w:t>
            </w:r>
          </w:p>
          <w:p w14:paraId="64C91398" w14:textId="77777777" w:rsidR="00DB5D5E" w:rsidRDefault="00DB5D5E" w:rsidP="00DB5D5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204EE">
              <w:rPr>
                <w:color w:val="000000"/>
                <w:sz w:val="20"/>
                <w:szCs w:val="20"/>
              </w:rPr>
              <w:t>selecteze metoda adecvată de analiză a unei probe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14:paraId="11018C08" w14:textId="77777777" w:rsidR="00DB5D5E" w:rsidRDefault="00DB5D5E" w:rsidP="00DB5D5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204EE">
              <w:rPr>
                <w:color w:val="000000"/>
                <w:sz w:val="20"/>
                <w:szCs w:val="20"/>
              </w:rPr>
              <w:t xml:space="preserve">aplice </w:t>
            </w:r>
            <w:proofErr w:type="spellStart"/>
            <w:r w:rsidRPr="008204EE">
              <w:rPr>
                <w:color w:val="000000"/>
                <w:sz w:val="20"/>
                <w:szCs w:val="20"/>
              </w:rPr>
              <w:t>cunoştinţele</w:t>
            </w:r>
            <w:proofErr w:type="spellEnd"/>
            <w:r w:rsidRPr="008204EE">
              <w:rPr>
                <w:color w:val="000000"/>
                <w:sz w:val="20"/>
                <w:szCs w:val="20"/>
              </w:rPr>
              <w:t xml:space="preserve"> de chimie analitică în analiza chimică în laborator;</w:t>
            </w:r>
          </w:p>
          <w:p w14:paraId="0365D245" w14:textId="77777777" w:rsidR="00DB5D5E" w:rsidRDefault="00DB5D5E" w:rsidP="00DB5D5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204EE">
              <w:rPr>
                <w:color w:val="000000"/>
                <w:sz w:val="20"/>
                <w:szCs w:val="20"/>
              </w:rPr>
              <w:t xml:space="preserve">calculeze </w:t>
            </w:r>
            <w:proofErr w:type="spellStart"/>
            <w:r w:rsidRPr="008204EE">
              <w:rPr>
                <w:color w:val="000000"/>
                <w:sz w:val="20"/>
                <w:szCs w:val="20"/>
              </w:rPr>
              <w:t>concentraţiile</w:t>
            </w:r>
            <w:proofErr w:type="spellEnd"/>
            <w:r w:rsidRPr="008204EE">
              <w:rPr>
                <w:color w:val="000000"/>
                <w:sz w:val="20"/>
                <w:szCs w:val="20"/>
              </w:rPr>
              <w:t xml:space="preserve"> soluțiilor în scopul preparării și utilizării acestora;</w:t>
            </w:r>
          </w:p>
          <w:p w14:paraId="1CDCB5F5" w14:textId="74405FDA" w:rsidR="001458C8" w:rsidRDefault="00DB5D5E" w:rsidP="00DB5D5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D12BE9">
              <w:rPr>
                <w:color w:val="000000"/>
                <w:sz w:val="20"/>
                <w:szCs w:val="20"/>
              </w:rPr>
              <w:t xml:space="preserve">aplice riguros metodele de analiză, să calculeze </w:t>
            </w:r>
            <w:proofErr w:type="spellStart"/>
            <w:r w:rsidRPr="00D12BE9">
              <w:rPr>
                <w:color w:val="000000"/>
                <w:sz w:val="20"/>
                <w:szCs w:val="20"/>
              </w:rPr>
              <w:t>şi</w:t>
            </w:r>
            <w:proofErr w:type="spellEnd"/>
            <w:r w:rsidRPr="00D12BE9">
              <w:rPr>
                <w:color w:val="000000"/>
                <w:sz w:val="20"/>
                <w:szCs w:val="20"/>
              </w:rPr>
              <w:t xml:space="preserve"> să interpreteze rezultatele unei analize chimice.</w:t>
            </w:r>
          </w:p>
        </w:tc>
      </w:tr>
    </w:tbl>
    <w:p w14:paraId="77D0DE51" w14:textId="77777777" w:rsidR="001458C8" w:rsidRDefault="001458C8">
      <w:pPr>
        <w:rPr>
          <w:rFonts w:eastAsia="Times New Roman"/>
          <w:color w:val="000000"/>
          <w:sz w:val="22"/>
          <w:szCs w:val="22"/>
        </w:rPr>
      </w:pPr>
    </w:p>
    <w:p w14:paraId="22EDCE93" w14:textId="77777777" w:rsidR="001458C8" w:rsidRDefault="00C83FB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</w:t>
      </w:r>
      <w:proofErr w:type="spellStart"/>
      <w:r>
        <w:rPr>
          <w:color w:val="000000"/>
          <w:sz w:val="22"/>
          <w:szCs w:val="22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1458C8" w14:paraId="70FDF23F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1AAEB4" w14:textId="77777777" w:rsidR="001458C8" w:rsidRDefault="00C83FB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ACE5F0" w14:textId="77777777" w:rsidR="001458C8" w:rsidRDefault="00C83FB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FE0B04" w14:textId="77777777" w:rsidR="001458C8" w:rsidRDefault="00C83FB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F988B3" w14:textId="77777777" w:rsidR="001458C8" w:rsidRDefault="00C83FB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DB5D5E" w14:paraId="743F8FC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435611" w14:textId="359083AB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33770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49BBB2" w14:textId="299D470F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D530B">
              <w:rPr>
                <w:sz w:val="20"/>
                <w:szCs w:val="20"/>
              </w:rPr>
              <w:t>Prezentarea fi</w:t>
            </w:r>
            <w:r>
              <w:rPr>
                <w:sz w:val="20"/>
                <w:szCs w:val="20"/>
              </w:rPr>
              <w:t>ș</w:t>
            </w:r>
            <w:r w:rsidRPr="008D530B">
              <w:rPr>
                <w:sz w:val="20"/>
                <w:szCs w:val="20"/>
              </w:rPr>
              <w:t>ei disciplinei</w:t>
            </w:r>
            <w:r>
              <w:rPr>
                <w:sz w:val="20"/>
                <w:szCs w:val="20"/>
              </w:rPr>
              <w:t xml:space="preserve"> și a bibliografiei recomandate. Definiția și scopul chimiei analitice</w:t>
            </w:r>
            <w:r w:rsidRPr="008D530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Clasificările chimiei analitice. Echilibre chimice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B25642" w14:textId="6E2C53D5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31A4">
              <w:rPr>
                <w:noProof/>
                <w:sz w:val="20"/>
                <w:szCs w:val="20"/>
                <w:lang w:val="pt-BR"/>
              </w:rPr>
              <w:t>Prelegerea, descrierea, conversaţia, explicaţia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881C9F" w14:textId="77777777" w:rsidR="00DB5D5E" w:rsidRPr="00C362CC" w:rsidRDefault="00DB5D5E" w:rsidP="00DB5D5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1</w:t>
            </w:r>
            <w:r w:rsidRPr="00C362CC">
              <w:rPr>
                <w:noProof/>
                <w:sz w:val="20"/>
                <w:szCs w:val="20"/>
                <w:lang w:val="pt-BR"/>
              </w:rPr>
              <w:t xml:space="preserve"> or</w:t>
            </w:r>
            <w:r>
              <w:rPr>
                <w:noProof/>
                <w:sz w:val="20"/>
                <w:szCs w:val="20"/>
                <w:lang w:val="pt-BR"/>
              </w:rPr>
              <w:t>ă</w:t>
            </w:r>
          </w:p>
          <w:p w14:paraId="7EA3FD76" w14:textId="28BEE691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362CC">
              <w:rPr>
                <w:noProof/>
                <w:sz w:val="20"/>
                <w:szCs w:val="20"/>
                <w:lang w:val="pt-BR"/>
              </w:rPr>
              <w:t>Bibliografie: 1</w:t>
            </w:r>
            <w:r>
              <w:rPr>
                <w:noProof/>
                <w:sz w:val="20"/>
                <w:szCs w:val="20"/>
                <w:lang w:val="pt-BR"/>
              </w:rPr>
              <w:t>-4</w:t>
            </w:r>
          </w:p>
        </w:tc>
      </w:tr>
      <w:tr w:rsidR="00DB5D5E" w14:paraId="3D1A434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7AAA91" w14:textId="1BCFA7E0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33770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EE5339" w14:textId="18A27643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Etapele generale ale</w:t>
            </w:r>
            <w:r w:rsidRPr="008A079B">
              <w:rPr>
                <w:noProof/>
                <w:sz w:val="20"/>
                <w:szCs w:val="20"/>
              </w:rPr>
              <w:t xml:space="preserve"> analizei chimice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FB5D52" w14:textId="294B4302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31A4">
              <w:rPr>
                <w:noProof/>
                <w:sz w:val="20"/>
                <w:szCs w:val="20"/>
                <w:lang w:val="pt-BR"/>
              </w:rPr>
              <w:t>Prelegerea, descrierea, conversaţia, explicaţia</w:t>
            </w:r>
            <w:r>
              <w:rPr>
                <w:noProof/>
                <w:sz w:val="20"/>
                <w:szCs w:val="20"/>
                <w:lang w:val="pt-BR"/>
              </w:rPr>
              <w:t xml:space="preserve">, </w:t>
            </w:r>
            <w:r w:rsidRPr="00A931A4">
              <w:rPr>
                <w:noProof/>
                <w:sz w:val="20"/>
                <w:szCs w:val="20"/>
                <w:lang w:val="pt-BR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FCD94D" w14:textId="77777777" w:rsidR="00DB5D5E" w:rsidRPr="00C27079" w:rsidRDefault="00DB5D5E" w:rsidP="00DB5D5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C27079">
              <w:rPr>
                <w:noProof/>
                <w:sz w:val="20"/>
                <w:szCs w:val="20"/>
                <w:lang w:val="pt-BR"/>
              </w:rPr>
              <w:t>2 ore</w:t>
            </w:r>
          </w:p>
          <w:p w14:paraId="6837BB53" w14:textId="7729331D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27079">
              <w:rPr>
                <w:noProof/>
                <w:sz w:val="20"/>
                <w:szCs w:val="20"/>
                <w:lang w:val="pt-BR"/>
              </w:rPr>
              <w:t xml:space="preserve">Bibliografie: </w:t>
            </w:r>
            <w:r w:rsidRPr="00C362CC">
              <w:rPr>
                <w:noProof/>
                <w:sz w:val="20"/>
                <w:szCs w:val="20"/>
                <w:lang w:val="pt-BR"/>
              </w:rPr>
              <w:t>1</w:t>
            </w:r>
            <w:r>
              <w:rPr>
                <w:noProof/>
                <w:sz w:val="20"/>
                <w:szCs w:val="20"/>
                <w:lang w:val="pt-BR"/>
              </w:rPr>
              <w:t>-4</w:t>
            </w:r>
          </w:p>
        </w:tc>
      </w:tr>
      <w:tr w:rsidR="00DB5D5E" w14:paraId="29DB0E5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93083B" w14:textId="0A6C48A6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AF7D53" w14:textId="65A45B3D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362CC">
              <w:rPr>
                <w:noProof/>
                <w:sz w:val="20"/>
                <w:szCs w:val="20"/>
              </w:rPr>
              <w:t xml:space="preserve">Soluţii. </w:t>
            </w:r>
            <w:r>
              <w:rPr>
                <w:noProof/>
                <w:sz w:val="20"/>
                <w:szCs w:val="20"/>
              </w:rPr>
              <w:t xml:space="preserve">Tipuri de electroliți. </w:t>
            </w:r>
            <w:r w:rsidRPr="00C362CC">
              <w:rPr>
                <w:noProof/>
                <w:sz w:val="20"/>
                <w:szCs w:val="20"/>
              </w:rPr>
              <w:t>Disociaţia electrolitic</w:t>
            </w:r>
            <w:r>
              <w:rPr>
                <w:noProof/>
                <w:sz w:val="20"/>
                <w:szCs w:val="20"/>
              </w:rPr>
              <w:t>ă.</w:t>
            </w:r>
            <w:r w:rsidRPr="00C362CC">
              <w:rPr>
                <w:noProof/>
                <w:sz w:val="20"/>
                <w:szCs w:val="20"/>
              </w:rPr>
              <w:t xml:space="preserve"> Activitate şi coeficient de activitate; tărie ionică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67B457" w14:textId="44D8128B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31A4">
              <w:rPr>
                <w:noProof/>
                <w:sz w:val="20"/>
                <w:szCs w:val="20"/>
                <w:lang w:val="pt-BR"/>
              </w:rPr>
              <w:t>Prelegerea, descrierea, conversaţia, explicaţia</w:t>
            </w:r>
            <w:r>
              <w:rPr>
                <w:noProof/>
                <w:sz w:val="20"/>
                <w:szCs w:val="20"/>
                <w:lang w:val="pt-BR"/>
              </w:rPr>
              <w:t xml:space="preserve">, </w:t>
            </w:r>
            <w:r w:rsidRPr="00A931A4">
              <w:rPr>
                <w:noProof/>
                <w:sz w:val="20"/>
                <w:szCs w:val="20"/>
                <w:lang w:val="pt-BR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367499" w14:textId="77777777" w:rsidR="00DB5D5E" w:rsidRPr="00C27079" w:rsidRDefault="00DB5D5E" w:rsidP="00DB5D5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C27079">
              <w:rPr>
                <w:noProof/>
                <w:sz w:val="20"/>
                <w:szCs w:val="20"/>
                <w:lang w:val="pt-BR"/>
              </w:rPr>
              <w:t>2 ore</w:t>
            </w:r>
          </w:p>
          <w:p w14:paraId="0A7E499F" w14:textId="392409D8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27079">
              <w:rPr>
                <w:noProof/>
                <w:sz w:val="20"/>
                <w:szCs w:val="20"/>
                <w:lang w:val="pt-BR"/>
              </w:rPr>
              <w:t xml:space="preserve">Bibliografie: </w:t>
            </w:r>
            <w:r w:rsidRPr="00C362CC">
              <w:rPr>
                <w:noProof/>
                <w:sz w:val="20"/>
                <w:szCs w:val="20"/>
                <w:lang w:val="pt-BR"/>
              </w:rPr>
              <w:t>1</w:t>
            </w:r>
            <w:r>
              <w:rPr>
                <w:noProof/>
                <w:sz w:val="20"/>
                <w:szCs w:val="20"/>
                <w:lang w:val="pt-BR"/>
              </w:rPr>
              <w:t>-4</w:t>
            </w:r>
          </w:p>
        </w:tc>
      </w:tr>
      <w:tr w:rsidR="00DB5D5E" w14:paraId="311BD87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617843" w14:textId="369A6B7A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4F7643" w14:textId="5D19F026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A079B">
              <w:rPr>
                <w:noProof/>
                <w:sz w:val="20"/>
                <w:szCs w:val="20"/>
              </w:rPr>
              <w:t>Disocierea electroliţilor slabi. Constante de disociere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78AC9A" w14:textId="471ED0EC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31A4">
              <w:rPr>
                <w:noProof/>
                <w:sz w:val="20"/>
                <w:szCs w:val="20"/>
                <w:lang w:val="pt-BR"/>
              </w:rPr>
              <w:t>Prelegerea, descrierea, conversaţia, explicaţia</w:t>
            </w:r>
            <w:r>
              <w:rPr>
                <w:noProof/>
                <w:sz w:val="20"/>
                <w:szCs w:val="20"/>
                <w:lang w:val="pt-BR"/>
              </w:rPr>
              <w:t xml:space="preserve">, </w:t>
            </w:r>
            <w:r w:rsidRPr="00A931A4">
              <w:rPr>
                <w:noProof/>
                <w:sz w:val="20"/>
                <w:szCs w:val="20"/>
                <w:lang w:val="pt-BR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41D5E3" w14:textId="77777777" w:rsidR="00DB5D5E" w:rsidRPr="00C27079" w:rsidRDefault="00DB5D5E" w:rsidP="00DB5D5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C27079">
              <w:rPr>
                <w:noProof/>
                <w:sz w:val="20"/>
                <w:szCs w:val="20"/>
                <w:lang w:val="pt-BR"/>
              </w:rPr>
              <w:t>2 ore</w:t>
            </w:r>
          </w:p>
          <w:p w14:paraId="668255A0" w14:textId="6CB72B5F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27079">
              <w:rPr>
                <w:noProof/>
                <w:sz w:val="20"/>
                <w:szCs w:val="20"/>
                <w:lang w:val="pt-BR"/>
              </w:rPr>
              <w:t xml:space="preserve">Bibliografie: </w:t>
            </w:r>
            <w:r w:rsidRPr="00C362CC">
              <w:rPr>
                <w:noProof/>
                <w:sz w:val="20"/>
                <w:szCs w:val="20"/>
                <w:lang w:val="pt-BR"/>
              </w:rPr>
              <w:t>1</w:t>
            </w:r>
            <w:r>
              <w:rPr>
                <w:noProof/>
                <w:sz w:val="20"/>
                <w:szCs w:val="20"/>
                <w:lang w:val="pt-BR"/>
              </w:rPr>
              <w:t>-4</w:t>
            </w:r>
          </w:p>
        </w:tc>
      </w:tr>
      <w:tr w:rsidR="00DB5D5E" w14:paraId="2A0B0EB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99A29D" w14:textId="4A07C768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</w:t>
            </w:r>
            <w:r w:rsidRPr="00233770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00163B" w14:textId="2779D034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362CC">
              <w:rPr>
                <w:noProof/>
                <w:sz w:val="20"/>
                <w:szCs w:val="20"/>
              </w:rPr>
              <w:t>Echilibre acid-bază. Calcul</w:t>
            </w:r>
            <w:r>
              <w:rPr>
                <w:noProof/>
                <w:sz w:val="20"/>
                <w:szCs w:val="20"/>
              </w:rPr>
              <w:t>ul</w:t>
            </w:r>
            <w:r w:rsidRPr="00C362CC">
              <w:rPr>
                <w:noProof/>
                <w:sz w:val="20"/>
                <w:szCs w:val="20"/>
              </w:rPr>
              <w:t xml:space="preserve"> [H</w:t>
            </w:r>
            <w:r w:rsidRPr="00C362CC">
              <w:rPr>
                <w:noProof/>
                <w:sz w:val="20"/>
                <w:szCs w:val="20"/>
                <w:vertAlign w:val="subscript"/>
              </w:rPr>
              <w:t>3</w:t>
            </w:r>
            <w:r w:rsidRPr="00C362CC">
              <w:rPr>
                <w:noProof/>
                <w:sz w:val="20"/>
                <w:szCs w:val="20"/>
              </w:rPr>
              <w:t>O</w:t>
            </w:r>
            <w:r w:rsidRPr="00C362CC">
              <w:rPr>
                <w:noProof/>
                <w:sz w:val="20"/>
                <w:szCs w:val="20"/>
                <w:vertAlign w:val="superscript"/>
              </w:rPr>
              <w:t>+</w:t>
            </w:r>
            <w:r w:rsidRPr="00C362CC">
              <w:rPr>
                <w:noProof/>
                <w:sz w:val="20"/>
                <w:szCs w:val="20"/>
              </w:rPr>
              <w:t>] în soluţii de acizi şi baze, săruri cu hidroliză</w:t>
            </w:r>
            <w:r>
              <w:rPr>
                <w:noProof/>
                <w:sz w:val="20"/>
                <w:szCs w:val="20"/>
              </w:rPr>
              <w:t>.</w:t>
            </w:r>
            <w:r w:rsidRPr="00C362CC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Soluţii tampon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61D44A" w14:textId="07351231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31A4">
              <w:rPr>
                <w:noProof/>
                <w:sz w:val="20"/>
                <w:szCs w:val="20"/>
                <w:lang w:val="pt-BR"/>
              </w:rPr>
              <w:t>Prelegerea, descrierea, conversaţia, explicaţia</w:t>
            </w:r>
            <w:r>
              <w:rPr>
                <w:noProof/>
                <w:sz w:val="20"/>
                <w:szCs w:val="20"/>
                <w:lang w:val="pt-BR"/>
              </w:rPr>
              <w:t xml:space="preserve">, </w:t>
            </w:r>
            <w:r w:rsidRPr="00A931A4">
              <w:rPr>
                <w:noProof/>
                <w:sz w:val="20"/>
                <w:szCs w:val="20"/>
                <w:lang w:val="pt-BR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07973A" w14:textId="77777777" w:rsidR="00DB5D5E" w:rsidRPr="00C27079" w:rsidRDefault="00DB5D5E" w:rsidP="00DB5D5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4</w:t>
            </w:r>
            <w:r w:rsidRPr="00C27079">
              <w:rPr>
                <w:noProof/>
                <w:sz w:val="20"/>
                <w:szCs w:val="20"/>
                <w:lang w:val="pt-BR"/>
              </w:rPr>
              <w:t xml:space="preserve"> ore</w:t>
            </w:r>
          </w:p>
          <w:p w14:paraId="0619E24B" w14:textId="3041531B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27079">
              <w:rPr>
                <w:noProof/>
                <w:sz w:val="20"/>
                <w:szCs w:val="20"/>
                <w:lang w:val="pt-BR"/>
              </w:rPr>
              <w:t xml:space="preserve">Bibliografie: </w:t>
            </w:r>
            <w:r w:rsidRPr="00C362CC">
              <w:rPr>
                <w:noProof/>
                <w:sz w:val="20"/>
                <w:szCs w:val="20"/>
                <w:lang w:val="pt-BR"/>
              </w:rPr>
              <w:t>1</w:t>
            </w:r>
            <w:r>
              <w:rPr>
                <w:noProof/>
                <w:sz w:val="20"/>
                <w:szCs w:val="20"/>
                <w:lang w:val="pt-BR"/>
              </w:rPr>
              <w:t>-4</w:t>
            </w:r>
          </w:p>
        </w:tc>
      </w:tr>
      <w:tr w:rsidR="00DB5D5E" w14:paraId="0B51820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CE1636" w14:textId="551DEDC7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</w:t>
            </w:r>
            <w:r w:rsidRPr="00233770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36EA0F" w14:textId="7837C341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Titrimetria acido-bazică. C</w:t>
            </w:r>
            <w:r w:rsidRPr="00C362CC">
              <w:rPr>
                <w:noProof/>
                <w:sz w:val="20"/>
                <w:szCs w:val="20"/>
              </w:rPr>
              <w:t>urb</w:t>
            </w:r>
            <w:r>
              <w:rPr>
                <w:noProof/>
                <w:sz w:val="20"/>
                <w:szCs w:val="20"/>
              </w:rPr>
              <w:t>a</w:t>
            </w:r>
            <w:r w:rsidRPr="00C362CC">
              <w:rPr>
                <w:noProof/>
                <w:sz w:val="20"/>
                <w:szCs w:val="20"/>
              </w:rPr>
              <w:t xml:space="preserve"> de titrare acid</w:t>
            </w:r>
            <w:r>
              <w:rPr>
                <w:noProof/>
                <w:sz w:val="20"/>
                <w:szCs w:val="20"/>
              </w:rPr>
              <w:t>o-bazică. Indicatori. Aplicaţii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BE367D" w14:textId="0E4A9E43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31A4">
              <w:rPr>
                <w:noProof/>
                <w:sz w:val="20"/>
                <w:szCs w:val="20"/>
                <w:lang w:val="pt-BR"/>
              </w:rPr>
              <w:t>Prelegerea, descrierea, conversaţia, explicaţia</w:t>
            </w:r>
            <w:r>
              <w:rPr>
                <w:noProof/>
                <w:sz w:val="20"/>
                <w:szCs w:val="20"/>
                <w:lang w:val="pt-BR"/>
              </w:rPr>
              <w:t xml:space="preserve">, </w:t>
            </w:r>
            <w:r w:rsidRPr="00A931A4">
              <w:rPr>
                <w:noProof/>
                <w:sz w:val="20"/>
                <w:szCs w:val="20"/>
                <w:lang w:val="pt-BR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A61760" w14:textId="77777777" w:rsidR="00DB5D5E" w:rsidRPr="00C27079" w:rsidRDefault="00DB5D5E" w:rsidP="00DB5D5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C27079">
              <w:rPr>
                <w:noProof/>
                <w:sz w:val="20"/>
                <w:szCs w:val="20"/>
                <w:lang w:val="pt-BR"/>
              </w:rPr>
              <w:t>2 ore</w:t>
            </w:r>
          </w:p>
          <w:p w14:paraId="7E3D28C1" w14:textId="01DBB012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27079">
              <w:rPr>
                <w:noProof/>
                <w:sz w:val="20"/>
                <w:szCs w:val="20"/>
                <w:lang w:val="pt-BR"/>
              </w:rPr>
              <w:t xml:space="preserve">Bibliografie: </w:t>
            </w:r>
            <w:r w:rsidRPr="00C362CC">
              <w:rPr>
                <w:noProof/>
                <w:sz w:val="20"/>
                <w:szCs w:val="20"/>
                <w:lang w:val="pt-BR"/>
              </w:rPr>
              <w:t>1</w:t>
            </w:r>
            <w:r>
              <w:rPr>
                <w:noProof/>
                <w:sz w:val="20"/>
                <w:szCs w:val="20"/>
                <w:lang w:val="pt-BR"/>
              </w:rPr>
              <w:t>-4</w:t>
            </w:r>
          </w:p>
        </w:tc>
      </w:tr>
      <w:tr w:rsidR="00DB5D5E" w14:paraId="2104D01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D4B62D" w14:textId="63FE4F1F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>7</w:t>
            </w:r>
            <w:r w:rsidRPr="00233770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5DE3E5" w14:textId="2E2E3507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362CC">
              <w:rPr>
                <w:noProof/>
                <w:sz w:val="20"/>
                <w:szCs w:val="20"/>
              </w:rPr>
              <w:t>Echilibre redox. Potenţial redox. Potenţial normal, normal aparent. Calcularea constantei de echilibru, a potenţialului şi a raportului concentra</w:t>
            </w:r>
            <w:r>
              <w:rPr>
                <w:noProof/>
                <w:sz w:val="20"/>
                <w:szCs w:val="20"/>
              </w:rPr>
              <w:t>ţiilor la punctul de echivalenţă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FC924C" w14:textId="3DB51314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31A4">
              <w:rPr>
                <w:noProof/>
                <w:sz w:val="20"/>
                <w:szCs w:val="20"/>
                <w:lang w:val="pt-BR"/>
              </w:rPr>
              <w:t>Prelegerea, descrierea, conversaţia, explicaţia</w:t>
            </w:r>
            <w:r>
              <w:rPr>
                <w:noProof/>
                <w:sz w:val="20"/>
                <w:szCs w:val="20"/>
                <w:lang w:val="pt-BR"/>
              </w:rPr>
              <w:t xml:space="preserve">, </w:t>
            </w:r>
            <w:r w:rsidRPr="00A931A4">
              <w:rPr>
                <w:noProof/>
                <w:sz w:val="20"/>
                <w:szCs w:val="20"/>
                <w:lang w:val="pt-BR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A9AF52" w14:textId="77777777" w:rsidR="00DB5D5E" w:rsidRPr="00C27079" w:rsidRDefault="00DB5D5E" w:rsidP="00DB5D5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C27079">
              <w:rPr>
                <w:noProof/>
                <w:sz w:val="20"/>
                <w:szCs w:val="20"/>
                <w:lang w:val="pt-BR"/>
              </w:rPr>
              <w:t>2 ore</w:t>
            </w:r>
          </w:p>
          <w:p w14:paraId="5B8539BC" w14:textId="16B7BA74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27079">
              <w:rPr>
                <w:noProof/>
                <w:sz w:val="20"/>
                <w:szCs w:val="20"/>
                <w:lang w:val="pt-BR"/>
              </w:rPr>
              <w:t xml:space="preserve">Bibliografie: </w:t>
            </w:r>
            <w:r w:rsidRPr="00C362CC">
              <w:rPr>
                <w:noProof/>
                <w:sz w:val="20"/>
                <w:szCs w:val="20"/>
                <w:lang w:val="pt-BR"/>
              </w:rPr>
              <w:t>1</w:t>
            </w:r>
            <w:r>
              <w:rPr>
                <w:noProof/>
                <w:sz w:val="20"/>
                <w:szCs w:val="20"/>
                <w:lang w:val="pt-BR"/>
              </w:rPr>
              <w:t>-4</w:t>
            </w:r>
          </w:p>
        </w:tc>
      </w:tr>
      <w:tr w:rsidR="00DB5D5E" w14:paraId="79F4865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CAC3FB" w14:textId="2178A991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</w:t>
            </w:r>
            <w:r w:rsidRPr="00233770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CD4FBE" w14:textId="2D0DE6B6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362CC">
              <w:rPr>
                <w:noProof/>
                <w:sz w:val="20"/>
                <w:szCs w:val="20"/>
              </w:rPr>
              <w:t>Titr</w:t>
            </w:r>
            <w:r>
              <w:rPr>
                <w:noProof/>
                <w:sz w:val="20"/>
                <w:szCs w:val="20"/>
              </w:rPr>
              <w:t>imetria prin reacții</w:t>
            </w:r>
            <w:r w:rsidRPr="00C362CC">
              <w:rPr>
                <w:noProof/>
                <w:sz w:val="20"/>
                <w:szCs w:val="20"/>
              </w:rPr>
              <w:t xml:space="preserve"> redox. </w:t>
            </w:r>
            <w:r>
              <w:rPr>
                <w:noProof/>
                <w:sz w:val="20"/>
                <w:szCs w:val="20"/>
              </w:rPr>
              <w:t>Curba de titrare redox. Indicatori. Aplicaţii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792AE0" w14:textId="09588F17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31A4">
              <w:rPr>
                <w:noProof/>
                <w:sz w:val="20"/>
                <w:szCs w:val="20"/>
                <w:lang w:val="pt-BR"/>
              </w:rPr>
              <w:t>Prelegerea, descrierea, conversaţia, explicaţia</w:t>
            </w:r>
            <w:r>
              <w:rPr>
                <w:noProof/>
                <w:sz w:val="20"/>
                <w:szCs w:val="20"/>
                <w:lang w:val="pt-BR"/>
              </w:rPr>
              <w:t xml:space="preserve">, </w:t>
            </w:r>
            <w:r w:rsidRPr="00A931A4">
              <w:rPr>
                <w:noProof/>
                <w:sz w:val="20"/>
                <w:szCs w:val="20"/>
                <w:lang w:val="pt-BR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7616F6" w14:textId="77777777" w:rsidR="00DB5D5E" w:rsidRPr="00C27079" w:rsidRDefault="00DB5D5E" w:rsidP="00DB5D5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1</w:t>
            </w:r>
            <w:r w:rsidRPr="00C27079">
              <w:rPr>
                <w:noProof/>
                <w:sz w:val="20"/>
                <w:szCs w:val="20"/>
                <w:lang w:val="pt-BR"/>
              </w:rPr>
              <w:t xml:space="preserve"> or</w:t>
            </w:r>
            <w:r>
              <w:rPr>
                <w:noProof/>
                <w:sz w:val="20"/>
                <w:szCs w:val="20"/>
                <w:lang w:val="pt-BR"/>
              </w:rPr>
              <w:t>ă</w:t>
            </w:r>
          </w:p>
          <w:p w14:paraId="7E6EC124" w14:textId="3E5B9849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27079">
              <w:rPr>
                <w:noProof/>
                <w:sz w:val="20"/>
                <w:szCs w:val="20"/>
                <w:lang w:val="pt-BR"/>
              </w:rPr>
              <w:t xml:space="preserve">Bibliografie: </w:t>
            </w:r>
            <w:r w:rsidRPr="00C362CC">
              <w:rPr>
                <w:noProof/>
                <w:sz w:val="20"/>
                <w:szCs w:val="20"/>
                <w:lang w:val="pt-BR"/>
              </w:rPr>
              <w:t>1</w:t>
            </w:r>
            <w:r>
              <w:rPr>
                <w:noProof/>
                <w:sz w:val="20"/>
                <w:szCs w:val="20"/>
                <w:lang w:val="pt-BR"/>
              </w:rPr>
              <w:t>-4</w:t>
            </w:r>
          </w:p>
        </w:tc>
      </w:tr>
      <w:tr w:rsidR="00DB5D5E" w14:paraId="57CF5C0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F950C3" w14:textId="5AEDF5D8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</w:t>
            </w:r>
            <w:r w:rsidRPr="00233770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9C00F7" w14:textId="75FD4AB0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362CC">
              <w:rPr>
                <w:noProof/>
                <w:sz w:val="20"/>
                <w:szCs w:val="20"/>
              </w:rPr>
              <w:t xml:space="preserve">Echilibre de complexare. Constanta de stabilitate, instabilitate. </w:t>
            </w:r>
            <w:r>
              <w:rPr>
                <w:noProof/>
                <w:sz w:val="20"/>
                <w:szCs w:val="20"/>
              </w:rPr>
              <w:t>Concentrația la echilibru a complexului și a speciilor constituente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DDC494" w14:textId="11273F5F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31A4">
              <w:rPr>
                <w:noProof/>
                <w:sz w:val="20"/>
                <w:szCs w:val="20"/>
                <w:lang w:val="pt-BR"/>
              </w:rPr>
              <w:t>Prelegerea, descrierea, conversaţia, explicaţia</w:t>
            </w:r>
            <w:r>
              <w:rPr>
                <w:noProof/>
                <w:sz w:val="20"/>
                <w:szCs w:val="20"/>
                <w:lang w:val="pt-BR"/>
              </w:rPr>
              <w:t xml:space="preserve">, </w:t>
            </w:r>
            <w:r w:rsidRPr="00A931A4">
              <w:rPr>
                <w:noProof/>
                <w:sz w:val="20"/>
                <w:szCs w:val="20"/>
                <w:lang w:val="pt-BR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B6D5B0" w14:textId="77777777" w:rsidR="00DB5D5E" w:rsidRPr="00C27079" w:rsidRDefault="00DB5D5E" w:rsidP="00DB5D5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1</w:t>
            </w:r>
            <w:r w:rsidRPr="00C27079">
              <w:rPr>
                <w:noProof/>
                <w:sz w:val="20"/>
                <w:szCs w:val="20"/>
                <w:lang w:val="pt-BR"/>
              </w:rPr>
              <w:t xml:space="preserve"> or</w:t>
            </w:r>
            <w:r>
              <w:rPr>
                <w:noProof/>
                <w:sz w:val="20"/>
                <w:szCs w:val="20"/>
                <w:lang w:val="pt-BR"/>
              </w:rPr>
              <w:t>ă</w:t>
            </w:r>
          </w:p>
          <w:p w14:paraId="14CB56D8" w14:textId="663080ED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27079">
              <w:rPr>
                <w:noProof/>
                <w:sz w:val="20"/>
                <w:szCs w:val="20"/>
                <w:lang w:val="pt-BR"/>
              </w:rPr>
              <w:t xml:space="preserve">Bibliografie: </w:t>
            </w:r>
            <w:r w:rsidRPr="00C362CC">
              <w:rPr>
                <w:noProof/>
                <w:sz w:val="20"/>
                <w:szCs w:val="20"/>
                <w:lang w:val="pt-BR"/>
              </w:rPr>
              <w:t>1</w:t>
            </w:r>
            <w:r>
              <w:rPr>
                <w:noProof/>
                <w:sz w:val="20"/>
                <w:szCs w:val="20"/>
                <w:lang w:val="pt-BR"/>
              </w:rPr>
              <w:t>-4</w:t>
            </w:r>
          </w:p>
        </w:tc>
      </w:tr>
      <w:tr w:rsidR="00DB5D5E" w14:paraId="02A4A51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7D179A" w14:textId="6DCEE294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</w:t>
            </w:r>
            <w:r w:rsidRPr="00233770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FF3EF9" w14:textId="34D749D8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05D0A">
              <w:rPr>
                <w:noProof/>
                <w:sz w:val="20"/>
                <w:szCs w:val="20"/>
              </w:rPr>
              <w:t xml:space="preserve">Titrimetria prin reacţii cu formare de complecşi. </w:t>
            </w:r>
            <w:r>
              <w:rPr>
                <w:noProof/>
                <w:sz w:val="20"/>
                <w:szCs w:val="20"/>
              </w:rPr>
              <w:t>C</w:t>
            </w:r>
            <w:r w:rsidRPr="00E05D0A">
              <w:rPr>
                <w:noProof/>
                <w:sz w:val="20"/>
                <w:szCs w:val="20"/>
              </w:rPr>
              <w:t>urb</w:t>
            </w:r>
            <w:r>
              <w:rPr>
                <w:noProof/>
                <w:sz w:val="20"/>
                <w:szCs w:val="20"/>
              </w:rPr>
              <w:t>a</w:t>
            </w:r>
            <w:r w:rsidRPr="00E05D0A">
              <w:rPr>
                <w:noProof/>
                <w:sz w:val="20"/>
                <w:szCs w:val="20"/>
              </w:rPr>
              <w:t xml:space="preserve"> de titrare</w:t>
            </w:r>
            <w:r>
              <w:rPr>
                <w:noProof/>
                <w:sz w:val="20"/>
                <w:szCs w:val="20"/>
              </w:rPr>
              <w:t>. Indicatori. Aplicaţii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1F89A1" w14:textId="4238A388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31A4">
              <w:rPr>
                <w:noProof/>
                <w:sz w:val="20"/>
                <w:szCs w:val="20"/>
                <w:lang w:val="pt-BR"/>
              </w:rPr>
              <w:t>Prelegerea, descrierea, conversaţia, explicaţia</w:t>
            </w:r>
            <w:r>
              <w:rPr>
                <w:noProof/>
                <w:sz w:val="20"/>
                <w:szCs w:val="20"/>
                <w:lang w:val="pt-BR"/>
              </w:rPr>
              <w:t xml:space="preserve">, </w:t>
            </w:r>
            <w:r w:rsidRPr="00A931A4">
              <w:rPr>
                <w:noProof/>
                <w:sz w:val="20"/>
                <w:szCs w:val="20"/>
                <w:lang w:val="pt-BR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E67DDD" w14:textId="77777777" w:rsidR="00DB5D5E" w:rsidRPr="00C27079" w:rsidRDefault="00DB5D5E" w:rsidP="00DB5D5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1</w:t>
            </w:r>
            <w:r w:rsidRPr="00C27079">
              <w:rPr>
                <w:noProof/>
                <w:sz w:val="20"/>
                <w:szCs w:val="20"/>
                <w:lang w:val="pt-BR"/>
              </w:rPr>
              <w:t xml:space="preserve"> or</w:t>
            </w:r>
            <w:r>
              <w:rPr>
                <w:noProof/>
                <w:sz w:val="20"/>
                <w:szCs w:val="20"/>
                <w:lang w:val="pt-BR"/>
              </w:rPr>
              <w:t>ă</w:t>
            </w:r>
          </w:p>
          <w:p w14:paraId="04EFE804" w14:textId="52773883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27079">
              <w:rPr>
                <w:noProof/>
                <w:sz w:val="20"/>
                <w:szCs w:val="20"/>
                <w:lang w:val="pt-BR"/>
              </w:rPr>
              <w:t xml:space="preserve">Bibliografie: </w:t>
            </w:r>
            <w:r w:rsidRPr="00C362CC">
              <w:rPr>
                <w:noProof/>
                <w:sz w:val="20"/>
                <w:szCs w:val="20"/>
                <w:lang w:val="pt-BR"/>
              </w:rPr>
              <w:t>1</w:t>
            </w:r>
            <w:r>
              <w:rPr>
                <w:noProof/>
                <w:sz w:val="20"/>
                <w:szCs w:val="20"/>
                <w:lang w:val="pt-BR"/>
              </w:rPr>
              <w:t>-4</w:t>
            </w:r>
          </w:p>
        </w:tc>
      </w:tr>
      <w:tr w:rsidR="00DB5D5E" w14:paraId="0C0197F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2E0F6A" w14:textId="42BFE064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11</w:t>
            </w:r>
            <w:r w:rsidRPr="00233770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121A84" w14:textId="56103E42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05D0A">
              <w:rPr>
                <w:noProof/>
                <w:sz w:val="20"/>
                <w:szCs w:val="20"/>
              </w:rPr>
              <w:t>Echilibre de precipitare. Produs de solubilitate. Solubilitate. Factorii care influenţează precipitarea</w:t>
            </w:r>
            <w:r>
              <w:rPr>
                <w:noProof/>
                <w:sz w:val="20"/>
                <w:szCs w:val="20"/>
              </w:rPr>
              <w:t xml:space="preserve"> completă. </w:t>
            </w:r>
            <w:r w:rsidRPr="008A079B">
              <w:rPr>
                <w:noProof/>
                <w:sz w:val="20"/>
                <w:szCs w:val="20"/>
              </w:rPr>
              <w:t>Titrimetria prin reacţii de precipitare. Curba de titrare. Indicatori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901EF5" w14:textId="48315353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31A4">
              <w:rPr>
                <w:noProof/>
                <w:sz w:val="20"/>
                <w:szCs w:val="20"/>
                <w:lang w:val="pt-BR"/>
              </w:rPr>
              <w:t>Prelegerea, descrierea, conversaţia, explicaţia</w:t>
            </w:r>
            <w:r>
              <w:rPr>
                <w:noProof/>
                <w:sz w:val="20"/>
                <w:szCs w:val="20"/>
                <w:lang w:val="pt-BR"/>
              </w:rPr>
              <w:t xml:space="preserve">, </w:t>
            </w:r>
            <w:r w:rsidRPr="00A931A4">
              <w:rPr>
                <w:noProof/>
                <w:sz w:val="20"/>
                <w:szCs w:val="20"/>
                <w:lang w:val="pt-BR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567FD4" w14:textId="77777777" w:rsidR="00DB5D5E" w:rsidRPr="00C27079" w:rsidRDefault="00DB5D5E" w:rsidP="00DB5D5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C27079">
              <w:rPr>
                <w:noProof/>
                <w:sz w:val="20"/>
                <w:szCs w:val="20"/>
                <w:lang w:val="pt-BR"/>
              </w:rPr>
              <w:t>2 ore</w:t>
            </w:r>
          </w:p>
          <w:p w14:paraId="60007126" w14:textId="3C72B857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27079">
              <w:rPr>
                <w:noProof/>
                <w:sz w:val="20"/>
                <w:szCs w:val="20"/>
                <w:lang w:val="pt-BR"/>
              </w:rPr>
              <w:t xml:space="preserve">Bibliografie: </w:t>
            </w:r>
            <w:r w:rsidRPr="00C362CC">
              <w:rPr>
                <w:noProof/>
                <w:sz w:val="20"/>
                <w:szCs w:val="20"/>
                <w:lang w:val="pt-BR"/>
              </w:rPr>
              <w:t>1</w:t>
            </w:r>
            <w:r>
              <w:rPr>
                <w:noProof/>
                <w:sz w:val="20"/>
                <w:szCs w:val="20"/>
                <w:lang w:val="pt-BR"/>
              </w:rPr>
              <w:t>-4</w:t>
            </w:r>
          </w:p>
        </w:tc>
      </w:tr>
      <w:tr w:rsidR="00DB5D5E" w14:paraId="072C9B8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1814C4" w14:textId="1816B0A8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33770">
              <w:rPr>
                <w:noProof/>
                <w:sz w:val="20"/>
                <w:szCs w:val="20"/>
              </w:rPr>
              <w:t>1</w:t>
            </w:r>
            <w:r>
              <w:rPr>
                <w:noProof/>
                <w:sz w:val="20"/>
                <w:szCs w:val="20"/>
              </w:rPr>
              <w:t>2</w:t>
            </w:r>
            <w:r w:rsidRPr="00233770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E17F84" w14:textId="3983E8B6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A079B">
              <w:rPr>
                <w:noProof/>
                <w:sz w:val="20"/>
                <w:szCs w:val="20"/>
              </w:rPr>
              <w:t>Analiza gravimetrică. Etapele analizei gravimetrice. Calculul rezultatului analizei gravimetrice directe și indirecte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E5BC66" w14:textId="14835321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31A4">
              <w:rPr>
                <w:noProof/>
                <w:sz w:val="20"/>
                <w:szCs w:val="20"/>
                <w:lang w:val="pt-BR"/>
              </w:rPr>
              <w:t>Prelegerea, descrierea, conversaţia, explicaţia</w:t>
            </w:r>
            <w:r>
              <w:rPr>
                <w:noProof/>
                <w:sz w:val="20"/>
                <w:szCs w:val="20"/>
                <w:lang w:val="pt-BR"/>
              </w:rPr>
              <w:t xml:space="preserve">, </w:t>
            </w:r>
            <w:r w:rsidRPr="00A931A4">
              <w:rPr>
                <w:noProof/>
                <w:sz w:val="20"/>
                <w:szCs w:val="20"/>
                <w:lang w:val="pt-BR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18D7A2" w14:textId="77777777" w:rsidR="00DB5D5E" w:rsidRPr="00C27079" w:rsidRDefault="00DB5D5E" w:rsidP="00DB5D5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1</w:t>
            </w:r>
            <w:r w:rsidRPr="00C27079">
              <w:rPr>
                <w:noProof/>
                <w:sz w:val="20"/>
                <w:szCs w:val="20"/>
                <w:lang w:val="pt-BR"/>
              </w:rPr>
              <w:t xml:space="preserve"> or</w:t>
            </w:r>
            <w:r>
              <w:rPr>
                <w:noProof/>
                <w:sz w:val="20"/>
                <w:szCs w:val="20"/>
                <w:lang w:val="pt-BR"/>
              </w:rPr>
              <w:t>ă</w:t>
            </w:r>
          </w:p>
          <w:p w14:paraId="23797FE8" w14:textId="0D150FA3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27079">
              <w:rPr>
                <w:noProof/>
                <w:sz w:val="20"/>
                <w:szCs w:val="20"/>
                <w:lang w:val="pt-BR"/>
              </w:rPr>
              <w:t xml:space="preserve">Bibliografie: </w:t>
            </w:r>
            <w:r w:rsidRPr="00C362CC">
              <w:rPr>
                <w:noProof/>
                <w:sz w:val="20"/>
                <w:szCs w:val="20"/>
                <w:lang w:val="pt-BR"/>
              </w:rPr>
              <w:t>1</w:t>
            </w:r>
            <w:r>
              <w:rPr>
                <w:noProof/>
                <w:sz w:val="20"/>
                <w:szCs w:val="20"/>
                <w:lang w:val="pt-BR"/>
              </w:rPr>
              <w:t>-4</w:t>
            </w:r>
          </w:p>
        </w:tc>
      </w:tr>
      <w:tr w:rsidR="00DB5D5E" w14:paraId="4D10C6B5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2B8F58" w14:textId="77777777" w:rsidR="00DB5D5E" w:rsidRPr="006C13F7" w:rsidRDefault="00DB5D5E" w:rsidP="00DB5D5E">
            <w:pPr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Pr="006C13F7">
              <w:rPr>
                <w:color w:val="000000"/>
                <w:sz w:val="20"/>
                <w:szCs w:val="20"/>
              </w:rPr>
              <w:t xml:space="preserve">1.Dulman V., Bazele chimiei analitice, Ed. PIM, </w:t>
            </w:r>
            <w:proofErr w:type="spellStart"/>
            <w:r w:rsidRPr="006C13F7">
              <w:rPr>
                <w:color w:val="000000"/>
                <w:sz w:val="20"/>
                <w:szCs w:val="20"/>
              </w:rPr>
              <w:t>Iaşi</w:t>
            </w:r>
            <w:proofErr w:type="spellEnd"/>
            <w:r w:rsidRPr="006C13F7">
              <w:rPr>
                <w:color w:val="000000"/>
                <w:sz w:val="20"/>
                <w:szCs w:val="20"/>
              </w:rPr>
              <w:t>, 2002.</w:t>
            </w:r>
          </w:p>
          <w:p w14:paraId="1E26E249" w14:textId="77777777" w:rsidR="00DB5D5E" w:rsidRPr="006C13F7" w:rsidRDefault="00DB5D5E" w:rsidP="00DB5D5E">
            <w:pPr>
              <w:rPr>
                <w:color w:val="000000"/>
                <w:sz w:val="20"/>
                <w:szCs w:val="20"/>
              </w:rPr>
            </w:pPr>
            <w:r w:rsidRPr="006C13F7">
              <w:rPr>
                <w:color w:val="000000"/>
                <w:sz w:val="20"/>
                <w:szCs w:val="20"/>
              </w:rPr>
              <w:t xml:space="preserve">2.Harvey D., Modern </w:t>
            </w:r>
            <w:proofErr w:type="spellStart"/>
            <w:r w:rsidRPr="006C13F7">
              <w:rPr>
                <w:color w:val="000000"/>
                <w:sz w:val="20"/>
                <w:szCs w:val="20"/>
              </w:rPr>
              <w:t>Analytical</w:t>
            </w:r>
            <w:proofErr w:type="spellEnd"/>
            <w:r w:rsidRPr="006C13F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13F7">
              <w:rPr>
                <w:color w:val="000000"/>
                <w:sz w:val="20"/>
                <w:szCs w:val="20"/>
              </w:rPr>
              <w:t>Chemistry</w:t>
            </w:r>
            <w:proofErr w:type="spellEnd"/>
            <w:r w:rsidRPr="006C13F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C13F7">
              <w:rPr>
                <w:color w:val="000000"/>
                <w:sz w:val="20"/>
                <w:szCs w:val="20"/>
              </w:rPr>
              <w:t>McGraw</w:t>
            </w:r>
            <w:proofErr w:type="spellEnd"/>
            <w:r w:rsidRPr="006C13F7">
              <w:rPr>
                <w:color w:val="000000"/>
                <w:sz w:val="20"/>
                <w:szCs w:val="20"/>
              </w:rPr>
              <w:t xml:space="preserve">-Hill, 2000. </w:t>
            </w:r>
          </w:p>
          <w:p w14:paraId="54C3D0A7" w14:textId="77777777" w:rsidR="00DB5D5E" w:rsidRPr="006C13F7" w:rsidRDefault="00DB5D5E" w:rsidP="00DB5D5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6C13F7">
              <w:rPr>
                <w:color w:val="000000"/>
                <w:sz w:val="20"/>
                <w:szCs w:val="20"/>
              </w:rPr>
              <w:t xml:space="preserve">.Skoog D.A., West D.M., </w:t>
            </w:r>
            <w:proofErr w:type="spellStart"/>
            <w:r w:rsidRPr="006C13F7">
              <w:rPr>
                <w:color w:val="000000"/>
                <w:sz w:val="20"/>
                <w:szCs w:val="20"/>
              </w:rPr>
              <w:t>Holler</w:t>
            </w:r>
            <w:proofErr w:type="spellEnd"/>
            <w:r w:rsidRPr="006C13F7">
              <w:rPr>
                <w:color w:val="000000"/>
                <w:sz w:val="20"/>
                <w:szCs w:val="20"/>
              </w:rPr>
              <w:t xml:space="preserve"> F.J., </w:t>
            </w:r>
            <w:proofErr w:type="spellStart"/>
            <w:r w:rsidRPr="006C13F7">
              <w:rPr>
                <w:color w:val="000000"/>
                <w:sz w:val="20"/>
                <w:szCs w:val="20"/>
              </w:rPr>
              <w:t>Crouch</w:t>
            </w:r>
            <w:proofErr w:type="spellEnd"/>
            <w:r w:rsidRPr="006C13F7">
              <w:rPr>
                <w:color w:val="000000"/>
                <w:sz w:val="20"/>
                <w:szCs w:val="20"/>
              </w:rPr>
              <w:t xml:space="preserve"> S.R., Fundamentals of </w:t>
            </w:r>
            <w:proofErr w:type="spellStart"/>
            <w:r w:rsidRPr="006C13F7">
              <w:rPr>
                <w:color w:val="000000"/>
                <w:sz w:val="20"/>
                <w:szCs w:val="20"/>
              </w:rPr>
              <w:t>Analytical</w:t>
            </w:r>
            <w:proofErr w:type="spellEnd"/>
            <w:r w:rsidRPr="006C13F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13F7">
              <w:rPr>
                <w:color w:val="000000"/>
                <w:sz w:val="20"/>
                <w:szCs w:val="20"/>
              </w:rPr>
              <w:t>Chemistry</w:t>
            </w:r>
            <w:proofErr w:type="spellEnd"/>
            <w:r w:rsidRPr="006C13F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C13F7">
              <w:rPr>
                <w:color w:val="000000"/>
                <w:sz w:val="20"/>
                <w:szCs w:val="20"/>
              </w:rPr>
              <w:t>Eighth</w:t>
            </w:r>
            <w:proofErr w:type="spellEnd"/>
            <w:r w:rsidRPr="006C13F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13F7">
              <w:rPr>
                <w:color w:val="000000"/>
                <w:sz w:val="20"/>
                <w:szCs w:val="20"/>
              </w:rPr>
              <w:t>Edition</w:t>
            </w:r>
            <w:proofErr w:type="spellEnd"/>
            <w:r w:rsidRPr="006C13F7">
              <w:rPr>
                <w:color w:val="000000"/>
                <w:sz w:val="20"/>
                <w:szCs w:val="20"/>
              </w:rPr>
              <w:t>, Thomson-Brooks/Cole, 2004.</w:t>
            </w:r>
          </w:p>
          <w:p w14:paraId="53C1CE36" w14:textId="7728711A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  <w:r w:rsidRPr="006C13F7">
              <w:rPr>
                <w:color w:val="000000"/>
                <w:sz w:val="20"/>
                <w:szCs w:val="20"/>
              </w:rPr>
              <w:t>Note de curs 202</w:t>
            </w:r>
            <w:r>
              <w:rPr>
                <w:color w:val="000000"/>
                <w:sz w:val="20"/>
                <w:szCs w:val="20"/>
              </w:rPr>
              <w:t>4</w:t>
            </w:r>
            <w:r w:rsidRPr="006C13F7">
              <w:rPr>
                <w:color w:val="000000"/>
                <w:sz w:val="20"/>
                <w:szCs w:val="20"/>
              </w:rPr>
              <w:t>-202</w:t>
            </w:r>
            <w:r>
              <w:rPr>
                <w:color w:val="000000"/>
                <w:sz w:val="20"/>
                <w:szCs w:val="20"/>
              </w:rPr>
              <w:t>5</w:t>
            </w:r>
            <w:r w:rsidRPr="006C13F7">
              <w:rPr>
                <w:color w:val="000000"/>
                <w:sz w:val="20"/>
                <w:szCs w:val="20"/>
              </w:rPr>
              <w:t>, Bazele chimiei analitice, Conf. dr. Simona-Maria Cucu-Man.</w:t>
            </w:r>
          </w:p>
        </w:tc>
      </w:tr>
      <w:tr w:rsidR="00DB5D5E" w14:paraId="7AE5EB4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A3E679" w14:textId="77777777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CD65D6" w14:textId="60D949EE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C866DC" w14:textId="77777777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1ECE87" w14:textId="77777777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DB5D5E" w14:paraId="719BFEF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7F1120" w14:textId="7B7B46D2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33770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C0E3D8" w14:textId="45023C59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05D0A">
              <w:rPr>
                <w:noProof/>
                <w:sz w:val="20"/>
                <w:szCs w:val="20"/>
              </w:rPr>
              <w:t>Protecţia muncii. Noţiuni introductiv</w:t>
            </w:r>
            <w:r>
              <w:rPr>
                <w:noProof/>
                <w:sz w:val="20"/>
                <w:szCs w:val="20"/>
              </w:rPr>
              <w:t>e în analiza chimică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F1D2E7" w14:textId="6F091E0F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05D0A">
              <w:rPr>
                <w:noProof/>
                <w:sz w:val="20"/>
                <w:szCs w:val="20"/>
              </w:rPr>
              <w:t>Descr</w:t>
            </w:r>
            <w:r>
              <w:rPr>
                <w:noProof/>
                <w:sz w:val="20"/>
                <w:szCs w:val="20"/>
              </w:rPr>
              <w:t>ierea, conversaţia, explicaţia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2D425B" w14:textId="77777777" w:rsidR="00DB5D5E" w:rsidRPr="00E05D0A" w:rsidRDefault="00DB5D5E" w:rsidP="00DB5D5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  <w:r w:rsidRPr="00E05D0A">
              <w:rPr>
                <w:noProof/>
                <w:sz w:val="20"/>
                <w:szCs w:val="20"/>
              </w:rPr>
              <w:t xml:space="preserve"> ore</w:t>
            </w:r>
          </w:p>
          <w:p w14:paraId="04349DF2" w14:textId="29578BCE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05D0A">
              <w:rPr>
                <w:noProof/>
                <w:sz w:val="20"/>
                <w:szCs w:val="20"/>
              </w:rPr>
              <w:t>Bibliografie: referat de laborato</w:t>
            </w:r>
            <w:r>
              <w:rPr>
                <w:noProof/>
                <w:sz w:val="20"/>
                <w:szCs w:val="20"/>
              </w:rPr>
              <w:t>r</w:t>
            </w:r>
          </w:p>
        </w:tc>
      </w:tr>
      <w:tr w:rsidR="00DB5D5E" w14:paraId="66BF1A9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913076" w14:textId="40A5DCB2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33770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FCD38B" w14:textId="313642D4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05D0A">
              <w:rPr>
                <w:noProof/>
                <w:sz w:val="20"/>
                <w:szCs w:val="20"/>
              </w:rPr>
              <w:t xml:space="preserve">Separarea cationilor </w:t>
            </w:r>
            <w:r>
              <w:rPr>
                <w:noProof/>
                <w:sz w:val="20"/>
                <w:szCs w:val="20"/>
              </w:rPr>
              <w:t xml:space="preserve">în grupe analitice (grupa HCl). </w:t>
            </w:r>
            <w:r w:rsidRPr="00E05D0A">
              <w:rPr>
                <w:noProof/>
                <w:sz w:val="20"/>
                <w:szCs w:val="20"/>
              </w:rPr>
              <w:t xml:space="preserve">Reacţii </w:t>
            </w:r>
            <w:r>
              <w:rPr>
                <w:noProof/>
                <w:sz w:val="20"/>
                <w:szCs w:val="20"/>
              </w:rPr>
              <w:t>de identificare pentru principalii cationi din grupele analitice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4C4993" w14:textId="07E0759E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05D0A">
              <w:rPr>
                <w:noProof/>
                <w:sz w:val="20"/>
                <w:szCs w:val="20"/>
              </w:rPr>
              <w:t xml:space="preserve">Descrierea, conversaţia, explicaţia, </w:t>
            </w:r>
            <w:r w:rsidRPr="004E6306">
              <w:rPr>
                <w:noProof/>
                <w:sz w:val="20"/>
                <w:szCs w:val="20"/>
              </w:rPr>
              <w:t>experimentul de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B26684" w14:textId="77777777" w:rsidR="00DB5D5E" w:rsidRPr="00E05D0A" w:rsidRDefault="00DB5D5E" w:rsidP="00DB5D5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  <w:r w:rsidRPr="00E05D0A">
              <w:rPr>
                <w:noProof/>
                <w:sz w:val="20"/>
                <w:szCs w:val="20"/>
              </w:rPr>
              <w:t xml:space="preserve"> ore</w:t>
            </w:r>
          </w:p>
          <w:p w14:paraId="33AF4A38" w14:textId="10139738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05D0A">
              <w:rPr>
                <w:noProof/>
                <w:sz w:val="20"/>
                <w:szCs w:val="20"/>
              </w:rPr>
              <w:t>Bibliografie: referat de laborato</w:t>
            </w:r>
            <w:r>
              <w:rPr>
                <w:noProof/>
                <w:sz w:val="20"/>
                <w:szCs w:val="20"/>
              </w:rPr>
              <w:t>r</w:t>
            </w:r>
          </w:p>
        </w:tc>
      </w:tr>
      <w:tr w:rsidR="00DB5D5E" w14:paraId="70EBAA8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6AE672" w14:textId="534FC61F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177EFA" w14:textId="14ED8F67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05D0A">
              <w:rPr>
                <w:noProof/>
                <w:sz w:val="20"/>
                <w:szCs w:val="20"/>
              </w:rPr>
              <w:t>Noţiuni introductiv</w:t>
            </w:r>
            <w:r>
              <w:rPr>
                <w:noProof/>
                <w:sz w:val="20"/>
                <w:szCs w:val="20"/>
              </w:rPr>
              <w:t>e în analiza chimică titrimetrică. Cântărirea la balanța analitică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6F154F" w14:textId="2274F069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E6306">
              <w:rPr>
                <w:noProof/>
                <w:sz w:val="20"/>
                <w:szCs w:val="20"/>
              </w:rPr>
              <w:t>Descrierea, conversaţia, explicaţia, problem</w:t>
            </w:r>
            <w:r>
              <w:rPr>
                <w:noProof/>
                <w:sz w:val="20"/>
                <w:szCs w:val="20"/>
              </w:rPr>
              <w:t>atizarea</w:t>
            </w:r>
            <w:r w:rsidRPr="004E6306">
              <w:rPr>
                <w:noProof/>
                <w:sz w:val="20"/>
                <w:szCs w:val="20"/>
              </w:rPr>
              <w:t>, experimentul de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4F0D47" w14:textId="77777777" w:rsidR="00DB5D5E" w:rsidRPr="00E05D0A" w:rsidRDefault="00DB5D5E" w:rsidP="00DB5D5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  <w:r w:rsidRPr="00E05D0A">
              <w:rPr>
                <w:noProof/>
                <w:sz w:val="20"/>
                <w:szCs w:val="20"/>
              </w:rPr>
              <w:t xml:space="preserve"> ore</w:t>
            </w:r>
          </w:p>
          <w:p w14:paraId="7C916564" w14:textId="4DBD20C1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05D0A">
              <w:rPr>
                <w:noProof/>
                <w:sz w:val="20"/>
                <w:szCs w:val="20"/>
              </w:rPr>
              <w:t>Bibliografie: referat de laborato</w:t>
            </w:r>
            <w:r>
              <w:rPr>
                <w:noProof/>
                <w:sz w:val="20"/>
                <w:szCs w:val="20"/>
              </w:rPr>
              <w:t>r</w:t>
            </w:r>
          </w:p>
        </w:tc>
      </w:tr>
      <w:tr w:rsidR="00DB5D5E" w14:paraId="6D117A4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CFC8DE" w14:textId="6B9E5C49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59B122" w14:textId="354743FF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44B31">
              <w:rPr>
                <w:noProof/>
                <w:sz w:val="20"/>
                <w:szCs w:val="20"/>
              </w:rPr>
              <w:t>Prepararea soluțiilor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ED3FF0" w14:textId="0A0861A3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E6306">
              <w:rPr>
                <w:noProof/>
                <w:sz w:val="20"/>
                <w:szCs w:val="20"/>
              </w:rPr>
              <w:t>Descrierea, conversaţia, explicaţia, problem</w:t>
            </w:r>
            <w:r>
              <w:rPr>
                <w:noProof/>
                <w:sz w:val="20"/>
                <w:szCs w:val="20"/>
              </w:rPr>
              <w:t>atizarea</w:t>
            </w:r>
            <w:r w:rsidRPr="004E6306">
              <w:rPr>
                <w:noProof/>
                <w:sz w:val="20"/>
                <w:szCs w:val="20"/>
              </w:rPr>
              <w:t>, experimentul de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964F13" w14:textId="77777777" w:rsidR="00DB5D5E" w:rsidRPr="00E05D0A" w:rsidRDefault="00DB5D5E" w:rsidP="00DB5D5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  <w:r w:rsidRPr="00E05D0A">
              <w:rPr>
                <w:noProof/>
                <w:sz w:val="20"/>
                <w:szCs w:val="20"/>
              </w:rPr>
              <w:t xml:space="preserve"> ore</w:t>
            </w:r>
          </w:p>
          <w:p w14:paraId="64BACB2D" w14:textId="67649A30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05D0A">
              <w:rPr>
                <w:noProof/>
                <w:sz w:val="20"/>
                <w:szCs w:val="20"/>
              </w:rPr>
              <w:t>Bibliografie: referat de laborato</w:t>
            </w:r>
            <w:r>
              <w:rPr>
                <w:noProof/>
                <w:sz w:val="20"/>
                <w:szCs w:val="20"/>
              </w:rPr>
              <w:t>r</w:t>
            </w:r>
          </w:p>
        </w:tc>
      </w:tr>
      <w:tr w:rsidR="00DB5D5E" w14:paraId="2D70988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66D09D" w14:textId="197C213F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5DFFDD" w14:textId="4A142063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Titrimetrie</w:t>
            </w:r>
            <w:r w:rsidRPr="00E05D0A">
              <w:rPr>
                <w:noProof/>
                <w:sz w:val="20"/>
                <w:szCs w:val="20"/>
              </w:rPr>
              <w:t xml:space="preserve"> acido-bazic</w:t>
            </w:r>
            <w:r>
              <w:rPr>
                <w:noProof/>
                <w:sz w:val="20"/>
                <w:szCs w:val="20"/>
              </w:rPr>
              <w:t>ă</w:t>
            </w:r>
            <w:r w:rsidRPr="00E05D0A">
              <w:rPr>
                <w:noProof/>
                <w:sz w:val="20"/>
                <w:szCs w:val="20"/>
              </w:rPr>
              <w:t xml:space="preserve">. </w:t>
            </w:r>
            <w:r>
              <w:rPr>
                <w:noProof/>
                <w:sz w:val="20"/>
                <w:szCs w:val="20"/>
              </w:rPr>
              <w:t>Analiza</w:t>
            </w:r>
            <w:r w:rsidRPr="00E05D0A">
              <w:rPr>
                <w:noProof/>
                <w:sz w:val="20"/>
                <w:szCs w:val="20"/>
              </w:rPr>
              <w:t xml:space="preserve"> unei soluţii de acid slab</w:t>
            </w:r>
            <w:r>
              <w:rPr>
                <w:noProof/>
                <w:sz w:val="20"/>
                <w:szCs w:val="20"/>
              </w:rPr>
              <w:t>.</w:t>
            </w:r>
            <w:r w:rsidRPr="00E05D0A">
              <w:rPr>
                <w:noProof/>
                <w:sz w:val="20"/>
                <w:szCs w:val="20"/>
              </w:rPr>
              <w:t xml:space="preserve"> Probleme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2D792E" w14:textId="012B6024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05D0A">
              <w:rPr>
                <w:noProof/>
                <w:sz w:val="20"/>
                <w:szCs w:val="20"/>
              </w:rPr>
              <w:t>Descrierea, conversaţia, explicaţia</w:t>
            </w:r>
            <w:r>
              <w:rPr>
                <w:noProof/>
                <w:sz w:val="20"/>
                <w:szCs w:val="20"/>
              </w:rPr>
              <w:t>,</w:t>
            </w:r>
            <w:r w:rsidRPr="004E6306">
              <w:rPr>
                <w:noProof/>
                <w:sz w:val="20"/>
                <w:szCs w:val="20"/>
              </w:rPr>
              <w:t xml:space="preserve"> problematizarea, rezolvarea de probleme</w:t>
            </w:r>
            <w:r>
              <w:rPr>
                <w:noProof/>
                <w:sz w:val="20"/>
                <w:szCs w:val="20"/>
              </w:rPr>
              <w:t xml:space="preserve">, </w:t>
            </w:r>
            <w:r w:rsidRPr="002503A5">
              <w:rPr>
                <w:noProof/>
                <w:sz w:val="20"/>
                <w:szCs w:val="20"/>
              </w:rPr>
              <w:t>experimentul de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140750" w14:textId="77777777" w:rsidR="00DB5D5E" w:rsidRPr="00E05D0A" w:rsidRDefault="00DB5D5E" w:rsidP="00DB5D5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  <w:r w:rsidRPr="00E05D0A">
              <w:rPr>
                <w:noProof/>
                <w:sz w:val="20"/>
                <w:szCs w:val="20"/>
              </w:rPr>
              <w:t xml:space="preserve"> ore</w:t>
            </w:r>
          </w:p>
          <w:p w14:paraId="118EC6E2" w14:textId="336977C8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05D0A">
              <w:rPr>
                <w:noProof/>
                <w:sz w:val="20"/>
                <w:szCs w:val="20"/>
              </w:rPr>
              <w:t>Bibliografie: referat de laborato</w:t>
            </w:r>
            <w:r>
              <w:rPr>
                <w:noProof/>
                <w:sz w:val="20"/>
                <w:szCs w:val="20"/>
              </w:rPr>
              <w:t>r</w:t>
            </w:r>
          </w:p>
        </w:tc>
      </w:tr>
      <w:tr w:rsidR="00DB5D5E" w14:paraId="5AB80BB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8F90E2" w14:textId="70251270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B60E02" w14:textId="59414A46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44B31">
              <w:rPr>
                <w:noProof/>
                <w:sz w:val="20"/>
                <w:szCs w:val="20"/>
              </w:rPr>
              <w:t>Titrimetrie acido-bazică (stabilirea relațiilor de calcul al rezultatelor analizei; calcularea și prezentarea rezultatelor analizei; valori medii, precizie (deviație standard), exactitate (eroare))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444FC0" w14:textId="38CB3560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05D0A">
              <w:rPr>
                <w:noProof/>
                <w:sz w:val="20"/>
                <w:szCs w:val="20"/>
              </w:rPr>
              <w:t>Descrierea, conversaţia, explicaţia</w:t>
            </w:r>
            <w:r>
              <w:rPr>
                <w:noProof/>
                <w:sz w:val="20"/>
                <w:szCs w:val="20"/>
              </w:rPr>
              <w:t>,</w:t>
            </w:r>
            <w:r w:rsidRPr="004E6306">
              <w:rPr>
                <w:noProof/>
                <w:sz w:val="20"/>
                <w:szCs w:val="20"/>
              </w:rPr>
              <w:t xml:space="preserve"> problematizarea, rezolvarea de probleme</w:t>
            </w:r>
            <w:r>
              <w:rPr>
                <w:noProof/>
                <w:sz w:val="20"/>
                <w:szCs w:val="20"/>
              </w:rPr>
              <w:t xml:space="preserve">, </w:t>
            </w:r>
            <w:r w:rsidRPr="002503A5">
              <w:rPr>
                <w:noProof/>
                <w:sz w:val="20"/>
                <w:szCs w:val="20"/>
              </w:rPr>
              <w:t>experimentul de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CB6476" w14:textId="77777777" w:rsidR="00DB5D5E" w:rsidRPr="00E05D0A" w:rsidRDefault="00DB5D5E" w:rsidP="00DB5D5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  <w:r w:rsidRPr="00E05D0A">
              <w:rPr>
                <w:noProof/>
                <w:sz w:val="20"/>
                <w:szCs w:val="20"/>
              </w:rPr>
              <w:t xml:space="preserve"> ore</w:t>
            </w:r>
          </w:p>
          <w:p w14:paraId="56B4373D" w14:textId="23D9F2BD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05D0A">
              <w:rPr>
                <w:noProof/>
                <w:sz w:val="20"/>
                <w:szCs w:val="20"/>
              </w:rPr>
              <w:t>Bibliografie: referat de laborato</w:t>
            </w:r>
            <w:r>
              <w:rPr>
                <w:noProof/>
                <w:sz w:val="20"/>
                <w:szCs w:val="20"/>
              </w:rPr>
              <w:t>r</w:t>
            </w:r>
          </w:p>
        </w:tc>
      </w:tr>
      <w:tr w:rsidR="00DB5D5E" w14:paraId="4DDB47B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9D12E9" w14:textId="7B41F767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</w:t>
            </w:r>
            <w:r w:rsidRPr="00233770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EB6783" w14:textId="2CBD13D8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44B31">
              <w:rPr>
                <w:noProof/>
                <w:sz w:val="20"/>
                <w:szCs w:val="20"/>
              </w:rPr>
              <w:t>Titrări redox. Permangano</w:t>
            </w:r>
            <w:r>
              <w:rPr>
                <w:noProof/>
                <w:sz w:val="20"/>
                <w:szCs w:val="20"/>
              </w:rPr>
              <w:t xml:space="preserve">metrie (determinarea fierului). </w:t>
            </w:r>
            <w:r w:rsidRPr="004D349E">
              <w:rPr>
                <w:noProof/>
                <w:sz w:val="20"/>
                <w:szCs w:val="20"/>
              </w:rPr>
              <w:t>Iodometrie (standardizarea unei soluții de tiosulfat de sodiu)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EED186" w14:textId="6CAF0ED2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E6306">
              <w:rPr>
                <w:noProof/>
                <w:sz w:val="20"/>
                <w:szCs w:val="20"/>
              </w:rPr>
              <w:t>Descrierea, conversaţia, explicaţia, problematizarea, rezolvarea de probleme, experimentul de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D887D3" w14:textId="77777777" w:rsidR="00DB5D5E" w:rsidRPr="00E05D0A" w:rsidRDefault="00DB5D5E" w:rsidP="00DB5D5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3 </w:t>
            </w:r>
            <w:r w:rsidRPr="00E05D0A">
              <w:rPr>
                <w:noProof/>
                <w:sz w:val="20"/>
                <w:szCs w:val="20"/>
              </w:rPr>
              <w:t>ore</w:t>
            </w:r>
          </w:p>
          <w:p w14:paraId="31E8DFB7" w14:textId="17DF751C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05D0A">
              <w:rPr>
                <w:noProof/>
                <w:sz w:val="20"/>
                <w:szCs w:val="20"/>
              </w:rPr>
              <w:t>Bibliografie: referat de laborato</w:t>
            </w:r>
            <w:r>
              <w:rPr>
                <w:noProof/>
                <w:sz w:val="20"/>
                <w:szCs w:val="20"/>
              </w:rPr>
              <w:t>r</w:t>
            </w:r>
          </w:p>
        </w:tc>
      </w:tr>
      <w:tr w:rsidR="00DB5D5E" w14:paraId="33E1E0F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BD1946" w14:textId="729C6346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</w:t>
            </w:r>
            <w:r w:rsidRPr="00233770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7F89DD" w14:textId="749965CB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05D0A">
              <w:rPr>
                <w:noProof/>
                <w:sz w:val="20"/>
                <w:szCs w:val="20"/>
              </w:rPr>
              <w:t xml:space="preserve">Titrări complexonometrice. </w:t>
            </w:r>
            <w:r w:rsidRPr="0033720E">
              <w:rPr>
                <w:noProof/>
                <w:sz w:val="20"/>
                <w:szCs w:val="20"/>
              </w:rPr>
              <w:t xml:space="preserve">Determinări complexonometrice directe </w:t>
            </w:r>
            <w:r>
              <w:rPr>
                <w:noProof/>
                <w:sz w:val="20"/>
                <w:szCs w:val="20"/>
              </w:rPr>
              <w:t xml:space="preserve">de cationi </w:t>
            </w:r>
            <w:r w:rsidRPr="00E5206C">
              <w:rPr>
                <w:noProof/>
                <w:sz w:val="20"/>
                <w:szCs w:val="20"/>
              </w:rPr>
              <w:t>(Mg</w:t>
            </w:r>
            <w:r w:rsidRPr="00E5206C">
              <w:rPr>
                <w:noProof/>
                <w:sz w:val="20"/>
                <w:szCs w:val="20"/>
                <w:vertAlign w:val="superscript"/>
              </w:rPr>
              <w:t>2+</w:t>
            </w:r>
            <w:r w:rsidRPr="00E5206C">
              <w:rPr>
                <w:noProof/>
                <w:sz w:val="20"/>
                <w:szCs w:val="20"/>
              </w:rPr>
              <w:t>)</w:t>
            </w:r>
            <w:r>
              <w:rPr>
                <w:noProof/>
                <w:sz w:val="20"/>
                <w:szCs w:val="20"/>
              </w:rPr>
              <w:t>.</w:t>
            </w:r>
            <w:r w:rsidRPr="00E05D0A">
              <w:rPr>
                <w:noProof/>
                <w:sz w:val="20"/>
                <w:szCs w:val="20"/>
              </w:rPr>
              <w:t xml:space="preserve"> Probleme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8D1A7" w14:textId="3BE31635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E6306">
              <w:rPr>
                <w:noProof/>
                <w:sz w:val="20"/>
                <w:szCs w:val="20"/>
              </w:rPr>
              <w:t>Descrierea, conversaţia, explicaţia, problematizarea, rezolvarea de probleme, experimentul de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D7B3AB" w14:textId="77777777" w:rsidR="00DB5D5E" w:rsidRPr="00E05D0A" w:rsidRDefault="00DB5D5E" w:rsidP="00DB5D5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  <w:r w:rsidRPr="00E05D0A">
              <w:rPr>
                <w:noProof/>
                <w:sz w:val="20"/>
                <w:szCs w:val="20"/>
              </w:rPr>
              <w:t xml:space="preserve"> ore</w:t>
            </w:r>
          </w:p>
          <w:p w14:paraId="5EEFE2EF" w14:textId="1B145461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05D0A">
              <w:rPr>
                <w:noProof/>
                <w:sz w:val="20"/>
                <w:szCs w:val="20"/>
              </w:rPr>
              <w:t>Bibliografie: referat de laborato</w:t>
            </w:r>
            <w:r>
              <w:rPr>
                <w:noProof/>
                <w:sz w:val="20"/>
                <w:szCs w:val="20"/>
              </w:rPr>
              <w:t>r</w:t>
            </w:r>
          </w:p>
        </w:tc>
      </w:tr>
      <w:tr w:rsidR="00DB5D5E" w14:paraId="6841676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7D56B6" w14:textId="75F5DBFC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</w:t>
            </w:r>
            <w:r w:rsidRPr="00233770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7433D9" w14:textId="74054F13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Analiza chimică</w:t>
            </w:r>
            <w:r w:rsidRPr="00E05D0A">
              <w:rPr>
                <w:noProof/>
                <w:sz w:val="20"/>
                <w:szCs w:val="20"/>
              </w:rPr>
              <w:t xml:space="preserve"> prin reacţii</w:t>
            </w:r>
            <w:r>
              <w:rPr>
                <w:noProof/>
                <w:sz w:val="20"/>
                <w:szCs w:val="20"/>
              </w:rPr>
              <w:t xml:space="preserve"> cu formare de precipitate. Titrări argentometrice. </w:t>
            </w:r>
            <w:r w:rsidRPr="00744B31">
              <w:rPr>
                <w:noProof/>
                <w:sz w:val="20"/>
                <w:szCs w:val="20"/>
              </w:rPr>
              <w:t>Metode gravimetrice de analiză. Determi</w:t>
            </w:r>
            <w:r>
              <w:rPr>
                <w:noProof/>
                <w:sz w:val="20"/>
                <w:szCs w:val="20"/>
              </w:rPr>
              <w:t>narea gravimetrică a nichelului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F5DA5B" w14:textId="0AB787EA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E6306">
              <w:rPr>
                <w:noProof/>
                <w:sz w:val="20"/>
                <w:szCs w:val="20"/>
              </w:rPr>
              <w:t>Descrierea, conversaţia, explicaţia, problematizarea, rezolvarea de probleme, experimentul de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E5C0CC" w14:textId="77777777" w:rsidR="00DB5D5E" w:rsidRPr="00E05D0A" w:rsidRDefault="00DB5D5E" w:rsidP="00DB5D5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  <w:r w:rsidRPr="00E05D0A">
              <w:rPr>
                <w:noProof/>
                <w:sz w:val="20"/>
                <w:szCs w:val="20"/>
              </w:rPr>
              <w:t xml:space="preserve"> ore</w:t>
            </w:r>
          </w:p>
          <w:p w14:paraId="49C6BCAF" w14:textId="32223311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05D0A">
              <w:rPr>
                <w:noProof/>
                <w:sz w:val="20"/>
                <w:szCs w:val="20"/>
              </w:rPr>
              <w:t>Bibliografie: referat de laborato</w:t>
            </w:r>
            <w:r>
              <w:rPr>
                <w:noProof/>
                <w:sz w:val="20"/>
                <w:szCs w:val="20"/>
              </w:rPr>
              <w:t>r</w:t>
            </w:r>
          </w:p>
        </w:tc>
      </w:tr>
      <w:tr w:rsidR="00DB5D5E" w14:paraId="47E87DC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318853" w14:textId="650DEEA9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>10</w:t>
            </w:r>
            <w:r w:rsidRPr="00233770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47918C" w14:textId="6289C147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E6306">
              <w:rPr>
                <w:noProof/>
                <w:sz w:val="20"/>
                <w:szCs w:val="20"/>
              </w:rPr>
              <w:t>Evaluarea activităţii la laborator prin probă scrisă şi discutarea rezultatelor obţinute în cadrul lucrărilor experimentale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A786F2" w14:textId="59C8B29C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F0B8A5" w14:textId="0378E125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</w:t>
            </w:r>
            <w:r w:rsidRPr="00E05D0A">
              <w:rPr>
                <w:noProof/>
                <w:sz w:val="20"/>
                <w:szCs w:val="20"/>
              </w:rPr>
              <w:t xml:space="preserve"> or</w:t>
            </w:r>
            <w:r>
              <w:rPr>
                <w:noProof/>
                <w:sz w:val="20"/>
                <w:szCs w:val="20"/>
              </w:rPr>
              <w:t>ă</w:t>
            </w:r>
          </w:p>
        </w:tc>
      </w:tr>
      <w:tr w:rsidR="00DB5D5E" w14:paraId="637788F9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FA1154" w14:textId="419EF109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Pr="008204EE">
              <w:rPr>
                <w:color w:val="000000"/>
                <w:sz w:val="20"/>
                <w:szCs w:val="20"/>
              </w:rPr>
              <w:t>Referate de laborator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7BCEA0E7" w14:textId="77777777" w:rsidR="001458C8" w:rsidRDefault="001458C8">
      <w:pPr>
        <w:rPr>
          <w:rFonts w:eastAsia="Times New Roman"/>
          <w:color w:val="000000"/>
          <w:sz w:val="22"/>
          <w:szCs w:val="22"/>
        </w:rPr>
      </w:pPr>
    </w:p>
    <w:p w14:paraId="40FFC610" w14:textId="77777777" w:rsidR="001458C8" w:rsidRDefault="00C83FB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Coroborarea </w:t>
      </w:r>
      <w:proofErr w:type="spellStart"/>
      <w:r>
        <w:rPr>
          <w:color w:val="000000"/>
          <w:sz w:val="22"/>
          <w:szCs w:val="22"/>
        </w:rPr>
        <w:t>conţinutului</w:t>
      </w:r>
      <w:proofErr w:type="spellEnd"/>
      <w:r>
        <w:rPr>
          <w:color w:val="000000"/>
          <w:sz w:val="22"/>
          <w:szCs w:val="22"/>
        </w:rPr>
        <w:t xml:space="preserve"> disciplinei cu </w:t>
      </w:r>
      <w:proofErr w:type="spellStart"/>
      <w:r>
        <w:rPr>
          <w:color w:val="000000"/>
          <w:sz w:val="22"/>
          <w:szCs w:val="22"/>
        </w:rPr>
        <w:t>aşteptările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reprezentanţilor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comunităţii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asociaţiilor</w:t>
      </w:r>
      <w:proofErr w:type="spellEnd"/>
      <w:r>
        <w:rPr>
          <w:color w:val="000000"/>
          <w:sz w:val="22"/>
          <w:szCs w:val="22"/>
        </w:rPr>
        <w:t xml:space="preserve"> profesionale </w:t>
      </w:r>
      <w:proofErr w:type="spellStart"/>
      <w:r>
        <w:rPr>
          <w:color w:val="000000"/>
          <w:sz w:val="22"/>
          <w:szCs w:val="22"/>
        </w:rPr>
        <w:t>şi</w:t>
      </w:r>
      <w:proofErr w:type="spellEnd"/>
      <w:r>
        <w:rPr>
          <w:color w:val="000000"/>
          <w:sz w:val="22"/>
          <w:szCs w:val="22"/>
        </w:rPr>
        <w:t xml:space="preserve">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1458C8" w14:paraId="4B496E7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B87548" w14:textId="77777777" w:rsidR="00DB5D5E" w:rsidRPr="00344852" w:rsidRDefault="00DB5D5E" w:rsidP="00DB5D5E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344852">
              <w:rPr>
                <w:color w:val="000000"/>
                <w:sz w:val="20"/>
                <w:szCs w:val="20"/>
              </w:rPr>
              <w:t>Conţinutul</w:t>
            </w:r>
            <w:proofErr w:type="spellEnd"/>
            <w:r w:rsidRPr="00344852">
              <w:rPr>
                <w:color w:val="000000"/>
                <w:sz w:val="20"/>
                <w:szCs w:val="20"/>
              </w:rPr>
              <w:t xml:space="preserve"> disciplinei este adaptat </w:t>
            </w:r>
            <w:proofErr w:type="spellStart"/>
            <w:r w:rsidRPr="00344852">
              <w:rPr>
                <w:color w:val="000000"/>
                <w:sz w:val="20"/>
                <w:szCs w:val="20"/>
              </w:rPr>
              <w:t>şi</w:t>
            </w:r>
            <w:proofErr w:type="spellEnd"/>
            <w:r w:rsidRPr="00344852">
              <w:rPr>
                <w:color w:val="000000"/>
                <w:sz w:val="20"/>
                <w:szCs w:val="20"/>
              </w:rPr>
              <w:t xml:space="preserve"> satisface </w:t>
            </w:r>
            <w:proofErr w:type="spellStart"/>
            <w:r w:rsidRPr="00344852">
              <w:rPr>
                <w:color w:val="000000"/>
                <w:sz w:val="20"/>
                <w:szCs w:val="20"/>
              </w:rPr>
              <w:t>cerinţele</w:t>
            </w:r>
            <w:proofErr w:type="spellEnd"/>
            <w:r w:rsidRPr="00344852">
              <w:rPr>
                <w:color w:val="000000"/>
                <w:sz w:val="20"/>
                <w:szCs w:val="20"/>
              </w:rPr>
              <w:t xml:space="preserve"> impuse de </w:t>
            </w:r>
            <w:proofErr w:type="spellStart"/>
            <w:r w:rsidRPr="00344852">
              <w:rPr>
                <w:color w:val="000000"/>
                <w:sz w:val="20"/>
                <w:szCs w:val="20"/>
              </w:rPr>
              <w:t>piaţa</w:t>
            </w:r>
            <w:proofErr w:type="spellEnd"/>
            <w:r w:rsidRPr="00344852">
              <w:rPr>
                <w:color w:val="000000"/>
                <w:sz w:val="20"/>
                <w:szCs w:val="20"/>
              </w:rPr>
              <w:t xml:space="preserve"> muncii de angajatori din domeniul aferent programului de licență.</w:t>
            </w:r>
          </w:p>
          <w:p w14:paraId="2F5E2F4D" w14:textId="0178023C" w:rsidR="001458C8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344852">
              <w:rPr>
                <w:color w:val="000000"/>
                <w:sz w:val="20"/>
                <w:szCs w:val="20"/>
              </w:rPr>
              <w:t>Competenţele</w:t>
            </w:r>
            <w:proofErr w:type="spellEnd"/>
            <w:r w:rsidRPr="00344852">
              <w:rPr>
                <w:color w:val="000000"/>
                <w:sz w:val="20"/>
                <w:szCs w:val="20"/>
              </w:rPr>
              <w:t xml:space="preserve"> acumulate vor fi necesare </w:t>
            </w:r>
            <w:proofErr w:type="spellStart"/>
            <w:r w:rsidRPr="00344852">
              <w:rPr>
                <w:color w:val="000000"/>
                <w:sz w:val="20"/>
                <w:szCs w:val="20"/>
              </w:rPr>
              <w:t>absolvenţilor</w:t>
            </w:r>
            <w:proofErr w:type="spellEnd"/>
            <w:r w:rsidRPr="00344852">
              <w:rPr>
                <w:color w:val="000000"/>
                <w:sz w:val="20"/>
                <w:szCs w:val="20"/>
              </w:rPr>
              <w:t xml:space="preserve"> care </w:t>
            </w:r>
            <w:proofErr w:type="spellStart"/>
            <w:r w:rsidRPr="00344852">
              <w:rPr>
                <w:color w:val="000000"/>
                <w:sz w:val="20"/>
                <w:szCs w:val="20"/>
              </w:rPr>
              <w:t>îşi</w:t>
            </w:r>
            <w:proofErr w:type="spellEnd"/>
            <w:r w:rsidRPr="003448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4852">
              <w:rPr>
                <w:color w:val="000000"/>
                <w:sz w:val="20"/>
                <w:szCs w:val="20"/>
              </w:rPr>
              <w:t>desfăşoară</w:t>
            </w:r>
            <w:proofErr w:type="spellEnd"/>
            <w:r w:rsidRPr="00344852">
              <w:rPr>
                <w:color w:val="000000"/>
                <w:sz w:val="20"/>
                <w:szCs w:val="20"/>
              </w:rPr>
              <w:t xml:space="preserve"> activitatea în domeniul analizei chimice calitative și cantitative</w:t>
            </w:r>
          </w:p>
        </w:tc>
      </w:tr>
    </w:tbl>
    <w:p w14:paraId="5B20C997" w14:textId="77777777" w:rsidR="001458C8" w:rsidRDefault="001458C8">
      <w:pPr>
        <w:rPr>
          <w:rFonts w:eastAsia="Times New Roman"/>
          <w:color w:val="000000"/>
          <w:sz w:val="22"/>
          <w:szCs w:val="22"/>
        </w:rPr>
      </w:pPr>
    </w:p>
    <w:p w14:paraId="13E27C53" w14:textId="77777777" w:rsidR="001458C8" w:rsidRDefault="00C83FB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1458C8" w14:paraId="5ED52201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C84727" w14:textId="77777777" w:rsidR="001458C8" w:rsidRDefault="00C83FB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5E9C8E" w14:textId="77777777" w:rsidR="001458C8" w:rsidRDefault="00C83FB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A8B0F4" w14:textId="77777777" w:rsidR="001458C8" w:rsidRDefault="00C83FB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99516A" w14:textId="77777777" w:rsidR="001458C8" w:rsidRDefault="00C83FB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DB5D5E" w14:paraId="2F68FB9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8659AE" w14:textId="5EC0AA7E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A4DCAA" w14:textId="77777777" w:rsidR="00DB5D5E" w:rsidRPr="0033720E" w:rsidRDefault="00DB5D5E" w:rsidP="00DB5D5E">
            <w:pPr>
              <w:rPr>
                <w:noProof/>
                <w:sz w:val="20"/>
                <w:szCs w:val="20"/>
              </w:rPr>
            </w:pPr>
            <w:r w:rsidRPr="0033720E">
              <w:rPr>
                <w:noProof/>
                <w:sz w:val="20"/>
                <w:szCs w:val="20"/>
              </w:rPr>
              <w:t>Însuşirea unui nivel de bază de cunoştinţe, corespunzător fiecărui subiect</w:t>
            </w:r>
          </w:p>
          <w:p w14:paraId="63B237E1" w14:textId="77777777" w:rsidR="00DB5D5E" w:rsidRPr="0033720E" w:rsidRDefault="00DB5D5E" w:rsidP="00DB5D5E">
            <w:pPr>
              <w:rPr>
                <w:noProof/>
                <w:sz w:val="20"/>
                <w:szCs w:val="20"/>
              </w:rPr>
            </w:pPr>
            <w:r w:rsidRPr="0033720E">
              <w:rPr>
                <w:noProof/>
                <w:sz w:val="20"/>
                <w:szCs w:val="20"/>
              </w:rPr>
              <w:t>Însuşirea informaţiilor prezentate la curs</w:t>
            </w:r>
          </w:p>
          <w:p w14:paraId="0A2B2F79" w14:textId="47168F93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3720E">
              <w:rPr>
                <w:noProof/>
                <w:sz w:val="20"/>
                <w:szCs w:val="20"/>
              </w:rPr>
              <w:t>Capacitatea aplicării informaţiilor prezentate la curs în abordarea unor alte sisteme decât cele prezentate la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C8DE78" w14:textId="4DBEBCB4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E6306">
              <w:rPr>
                <w:noProof/>
                <w:sz w:val="20"/>
                <w:szCs w:val="20"/>
                <w:lang w:val="it-IT"/>
              </w:rPr>
              <w:t>Evaluare finală prin: examinare prin prob</w:t>
            </w:r>
            <w:r>
              <w:rPr>
                <w:noProof/>
                <w:sz w:val="20"/>
                <w:szCs w:val="20"/>
                <w:lang w:val="it-IT"/>
              </w:rPr>
              <w:t>ă</w:t>
            </w:r>
            <w:r w:rsidRPr="004E6306">
              <w:rPr>
                <w:noProof/>
                <w:sz w:val="20"/>
                <w:szCs w:val="20"/>
                <w:lang w:val="it-IT"/>
              </w:rPr>
              <w:t xml:space="preserve"> scris</w:t>
            </w:r>
            <w:r>
              <w:rPr>
                <w:noProof/>
                <w:sz w:val="20"/>
                <w:szCs w:val="20"/>
                <w:lang w:val="it-IT"/>
              </w:rPr>
              <w:t>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0B6D32" w14:textId="01EE464A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60</w:t>
            </w:r>
          </w:p>
        </w:tc>
      </w:tr>
      <w:tr w:rsidR="00DB5D5E" w14:paraId="4280A8B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87D2CC" w14:textId="236108E2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color w:val="000000"/>
                <w:sz w:val="20"/>
                <w:szCs w:val="20"/>
              </w:rPr>
              <w:t xml:space="preserve">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406DB6" w14:textId="77777777" w:rsidR="00DB5D5E" w:rsidRPr="0033720E" w:rsidRDefault="00DB5D5E" w:rsidP="00DB5D5E">
            <w:pPr>
              <w:ind w:left="57"/>
              <w:rPr>
                <w:noProof/>
                <w:sz w:val="20"/>
                <w:szCs w:val="20"/>
              </w:rPr>
            </w:pPr>
            <w:r w:rsidRPr="0033720E">
              <w:rPr>
                <w:noProof/>
                <w:sz w:val="20"/>
                <w:szCs w:val="20"/>
              </w:rPr>
              <w:t>Capacitatea de a calcula rezultatele analizelor efectuate, pe baza relaţiilor de calcul prezentate în referatul de laborator</w:t>
            </w:r>
          </w:p>
          <w:p w14:paraId="0DBDC865" w14:textId="77777777" w:rsidR="00DB5D5E" w:rsidRPr="0033720E" w:rsidRDefault="00DB5D5E" w:rsidP="00DB5D5E">
            <w:pPr>
              <w:ind w:left="57"/>
              <w:rPr>
                <w:noProof/>
                <w:sz w:val="20"/>
                <w:szCs w:val="20"/>
              </w:rPr>
            </w:pPr>
            <w:r w:rsidRPr="0033720E">
              <w:rPr>
                <w:noProof/>
                <w:sz w:val="20"/>
                <w:szCs w:val="20"/>
              </w:rPr>
              <w:t>Capacitatea de a stabili relaţiile corecte de calcul al rezultatelor unei analize</w:t>
            </w:r>
          </w:p>
          <w:p w14:paraId="1AAED63F" w14:textId="44BD8609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3720E">
              <w:rPr>
                <w:noProof/>
                <w:sz w:val="20"/>
                <w:szCs w:val="20"/>
              </w:rPr>
              <w:t>Interpretarea corectă a rezultatului unei analize efectuate în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5DE536" w14:textId="68B8CA27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E6306">
              <w:rPr>
                <w:noProof/>
                <w:sz w:val="20"/>
                <w:szCs w:val="20"/>
              </w:rPr>
              <w:t xml:space="preserve">Evaluare continuă prin: observarea curentă a comportamentului de învăţare şi a abilităţilor practice de laborator, analiza rezultatelor diferitelor activităţi ale studenţilor, </w:t>
            </w:r>
            <w:r>
              <w:rPr>
                <w:noProof/>
                <w:sz w:val="20"/>
                <w:szCs w:val="20"/>
              </w:rPr>
              <w:t xml:space="preserve">examinare prin probă scrisă, </w:t>
            </w:r>
            <w:r w:rsidRPr="004E6306">
              <w:rPr>
                <w:noProof/>
                <w:sz w:val="20"/>
                <w:szCs w:val="20"/>
              </w:rPr>
              <w:t>forme alternative de evaluare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2F168A" w14:textId="17A3F28D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40</w:t>
            </w:r>
          </w:p>
        </w:tc>
      </w:tr>
      <w:tr w:rsidR="00DB5D5E" w14:paraId="21105F85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D63732" w14:textId="77777777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DB5D5E" w14:paraId="3B9B8966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C009EE" w14:textId="77777777" w:rsidR="00DB5D5E" w:rsidRPr="00344852" w:rsidRDefault="00DB5D5E" w:rsidP="00DB5D5E">
            <w:pPr>
              <w:rPr>
                <w:color w:val="000000"/>
                <w:sz w:val="20"/>
                <w:szCs w:val="20"/>
              </w:rPr>
            </w:pPr>
            <w:r w:rsidRPr="00344852">
              <w:rPr>
                <w:color w:val="000000"/>
                <w:sz w:val="20"/>
                <w:szCs w:val="20"/>
              </w:rPr>
              <w:t>Utilizarea corectă a noțiunilor fundamentale de chimie analitică</w:t>
            </w:r>
          </w:p>
          <w:p w14:paraId="6849C507" w14:textId="77777777" w:rsidR="00DB5D5E" w:rsidRPr="00344852" w:rsidRDefault="00DB5D5E" w:rsidP="00DB5D5E">
            <w:pPr>
              <w:rPr>
                <w:color w:val="000000"/>
                <w:sz w:val="20"/>
                <w:szCs w:val="20"/>
              </w:rPr>
            </w:pPr>
            <w:r w:rsidRPr="00344852">
              <w:rPr>
                <w:color w:val="000000"/>
                <w:sz w:val="20"/>
                <w:szCs w:val="20"/>
              </w:rPr>
              <w:t>Cunoașterea principiilor și selectarea corectă a metodelor și tehnicilor de analiză chimică clasică</w:t>
            </w:r>
          </w:p>
          <w:p w14:paraId="71188803" w14:textId="77777777" w:rsidR="00DB5D5E" w:rsidRPr="00344852" w:rsidRDefault="00DB5D5E" w:rsidP="00DB5D5E">
            <w:pPr>
              <w:rPr>
                <w:color w:val="000000"/>
                <w:sz w:val="20"/>
                <w:szCs w:val="20"/>
              </w:rPr>
            </w:pPr>
            <w:r w:rsidRPr="00344852">
              <w:rPr>
                <w:color w:val="000000"/>
                <w:sz w:val="20"/>
                <w:szCs w:val="20"/>
              </w:rPr>
              <w:t>Calcularea corectă a concentrațiilor soluțiilor în scopul preparării și utilizării acestora</w:t>
            </w:r>
          </w:p>
          <w:p w14:paraId="5526DF90" w14:textId="77777777" w:rsidR="00DB5D5E" w:rsidRPr="00344852" w:rsidRDefault="00DB5D5E" w:rsidP="00DB5D5E">
            <w:pPr>
              <w:rPr>
                <w:color w:val="000000"/>
                <w:sz w:val="20"/>
                <w:szCs w:val="20"/>
              </w:rPr>
            </w:pPr>
            <w:r w:rsidRPr="00344852">
              <w:rPr>
                <w:color w:val="000000"/>
                <w:sz w:val="20"/>
                <w:szCs w:val="20"/>
              </w:rPr>
              <w:t xml:space="preserve">Calcularea corectă și prezentarea într-o formă adecvată a rezultatelor unei analize chimice </w:t>
            </w:r>
            <w:proofErr w:type="spellStart"/>
            <w:r w:rsidRPr="00344852">
              <w:rPr>
                <w:color w:val="000000"/>
                <w:sz w:val="20"/>
                <w:szCs w:val="20"/>
              </w:rPr>
              <w:t>titrimetrice</w:t>
            </w:r>
            <w:proofErr w:type="spellEnd"/>
            <w:r w:rsidRPr="00344852">
              <w:rPr>
                <w:color w:val="000000"/>
                <w:sz w:val="20"/>
                <w:szCs w:val="20"/>
              </w:rPr>
              <w:t xml:space="preserve"> sau gravimetrice</w:t>
            </w:r>
          </w:p>
          <w:p w14:paraId="0C2D2971" w14:textId="4F5B768C" w:rsidR="00DB5D5E" w:rsidRDefault="00DB5D5E" w:rsidP="00DB5D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44852">
              <w:rPr>
                <w:color w:val="000000"/>
                <w:sz w:val="20"/>
                <w:szCs w:val="20"/>
              </w:rPr>
              <w:t>Utilizarea corectă a metodelor și tehnicilor, a materialelor, substanțelor și aparaturii, cu respectarea normelor de securitate și sănătate în muncă, la efectuarea unui experiment chimic</w:t>
            </w:r>
          </w:p>
        </w:tc>
      </w:tr>
    </w:tbl>
    <w:p w14:paraId="58F2F47B" w14:textId="77777777" w:rsidR="001458C8" w:rsidRDefault="001458C8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7"/>
        <w:gridCol w:w="4045"/>
        <w:gridCol w:w="4045"/>
      </w:tblGrid>
      <w:tr w:rsidR="001458C8" w14:paraId="3AA0F984" w14:textId="77777777">
        <w:tc>
          <w:tcPr>
            <w:tcW w:w="0" w:type="auto"/>
            <w:hideMark/>
          </w:tcPr>
          <w:p w14:paraId="7B99F822" w14:textId="721F0A1B" w:rsidR="001458C8" w:rsidRDefault="00C83FB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DB5D5E">
              <w:rPr>
                <w:b/>
                <w:bCs/>
                <w:color w:val="000000"/>
              </w:rPr>
              <w:t>27</w:t>
            </w:r>
            <w:r w:rsidR="00DB5D5E" w:rsidRPr="00344852">
              <w:rPr>
                <w:b/>
                <w:bCs/>
                <w:color w:val="000000"/>
              </w:rPr>
              <w:t>.</w:t>
            </w:r>
            <w:r w:rsidR="00DB5D5E">
              <w:rPr>
                <w:b/>
                <w:bCs/>
                <w:color w:val="000000"/>
              </w:rPr>
              <w:t>09</w:t>
            </w:r>
            <w:r w:rsidR="00DB5D5E" w:rsidRPr="00344852">
              <w:rPr>
                <w:b/>
                <w:bCs/>
                <w:color w:val="000000"/>
              </w:rPr>
              <w:t>.202</w:t>
            </w:r>
            <w:r w:rsidR="00DB5D5E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hideMark/>
          </w:tcPr>
          <w:p w14:paraId="5CD12E4E" w14:textId="48DE2791" w:rsidR="001458C8" w:rsidRDefault="00C83FB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DB5D5E" w:rsidRPr="00344852">
              <w:rPr>
                <w:b/>
                <w:bCs/>
                <w:color w:val="000000"/>
              </w:rPr>
              <w:t>Conf. dr. Simona-Maria Cucu-Man</w:t>
            </w:r>
            <w:r w:rsidR="00DB5D5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5FEA4D36" w14:textId="6CABE7EE" w:rsidR="001458C8" w:rsidRDefault="00C83FB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DB5D5E" w:rsidRPr="00344852">
              <w:rPr>
                <w:b/>
                <w:bCs/>
                <w:color w:val="000000"/>
              </w:rPr>
              <w:t>Conf. dr. Simona-Maria Cucu-Man</w:t>
            </w:r>
            <w:r w:rsidR="00DB5D5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</w:tbl>
    <w:p w14:paraId="4C91222E" w14:textId="77777777" w:rsidR="001458C8" w:rsidRDefault="001458C8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1458C8" w14:paraId="7171E475" w14:textId="77777777">
        <w:tc>
          <w:tcPr>
            <w:tcW w:w="0" w:type="auto"/>
            <w:hideMark/>
          </w:tcPr>
          <w:p w14:paraId="76D927C2" w14:textId="77777777" w:rsidR="001458C8" w:rsidRDefault="00C83FB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03D730A5" w14:textId="77777777" w:rsidR="001458C8" w:rsidRDefault="00C83FB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 xml:space="preserve">Prof. univ. dr.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habil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. Mihail-Lucian BÎRSĂ</w:t>
            </w:r>
          </w:p>
        </w:tc>
      </w:tr>
    </w:tbl>
    <w:p w14:paraId="39565763" w14:textId="77777777" w:rsidR="00C83FBC" w:rsidRDefault="00C83FBC">
      <w:pPr>
        <w:rPr>
          <w:rFonts w:eastAsia="Times New Roman"/>
        </w:rPr>
      </w:pPr>
      <w:bookmarkStart w:id="0" w:name="_GoBack"/>
      <w:bookmarkEnd w:id="0"/>
    </w:p>
    <w:sectPr w:rsidR="00C83FBC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66C98"/>
    <w:multiLevelType w:val="multilevel"/>
    <w:tmpl w:val="B9A69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7F4E25"/>
    <w:multiLevelType w:val="multilevel"/>
    <w:tmpl w:val="4F7E2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2E1A8E"/>
    <w:multiLevelType w:val="multilevel"/>
    <w:tmpl w:val="CE320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7B6"/>
    <w:rsid w:val="001458C8"/>
    <w:rsid w:val="001757B6"/>
    <w:rsid w:val="009A1711"/>
    <w:rsid w:val="00C83FBC"/>
    <w:rsid w:val="00DB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A71645"/>
  <w15:chartTrackingRefBased/>
  <w15:docId w15:val="{7C2FFDA3-CC40-4B85-BB69-F95E98D0B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1694</Words>
  <Characters>9831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11502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Utilizator</dc:creator>
  <cp:keywords/>
  <dc:description/>
  <cp:lastModifiedBy>Simona Cucu-Man</cp:lastModifiedBy>
  <cp:revision>3</cp:revision>
  <dcterms:created xsi:type="dcterms:W3CDTF">2024-10-04T07:33:00Z</dcterms:created>
  <dcterms:modified xsi:type="dcterms:W3CDTF">2024-10-04T07:41:00Z</dcterms:modified>
</cp:coreProperties>
</file>